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6D3D" w14:textId="77777777" w:rsidR="0074571E" w:rsidRPr="000E2887" w:rsidRDefault="000E2887">
      <w:pPr>
        <w:pStyle w:val="Title"/>
        <w:rPr>
          <w:sz w:val="32"/>
          <w:szCs w:val="32"/>
        </w:rPr>
      </w:pPr>
      <w:r w:rsidRPr="000E2887">
        <w:rPr>
          <w:sz w:val="32"/>
          <w:szCs w:val="32"/>
        </w:rPr>
        <w:t>Little Chestnuts Pre-School Extreme Weather Policy and Procedure</w:t>
      </w:r>
    </w:p>
    <w:p w14:paraId="795B8620" w14:textId="5DDDCF8A" w:rsidR="000E2887" w:rsidRDefault="000E2887">
      <w:pPr>
        <w:rPr>
          <w:lang w:eastAsia="en-GB"/>
        </w:rPr>
      </w:pPr>
      <w:r>
        <w:rPr>
          <w:b/>
          <w:bCs/>
        </w:rPr>
        <w:t>Setting:</w:t>
      </w:r>
      <w:r>
        <w:t xml:space="preserve"> Little Chestnuts Pre-School, based in a village hall in a rural village</w:t>
      </w:r>
      <w:r>
        <w:br/>
      </w:r>
      <w:r>
        <w:rPr>
          <w:b/>
          <w:bCs/>
        </w:rPr>
        <w:t>Policy owner:</w:t>
      </w:r>
      <w:r>
        <w:t xml:space="preserve"> Pre-School Manager</w:t>
      </w:r>
      <w:r>
        <w:br/>
      </w:r>
      <w:r>
        <w:rPr>
          <w:b/>
          <w:bCs/>
        </w:rPr>
        <w:t>Approved by:</w:t>
      </w:r>
      <w:r>
        <w:t xml:space="preserve"> Committee/Provider</w:t>
      </w:r>
      <w:r>
        <w:br/>
      </w:r>
      <w:r>
        <w:rPr>
          <w:b/>
          <w:bCs/>
        </w:rPr>
        <w:t>Date adopted:</w:t>
      </w:r>
      <w:r>
        <w:t xml:space="preserve"> </w:t>
      </w:r>
      <w:r w:rsidR="009A4970">
        <w:t>21/06/2026</w:t>
      </w:r>
      <w:r>
        <w:br/>
      </w:r>
      <w:r>
        <w:rPr>
          <w:b/>
          <w:bCs/>
        </w:rPr>
        <w:t>Review date:</w:t>
      </w:r>
      <w:r>
        <w:t xml:space="preserve"> </w:t>
      </w:r>
      <w:r w:rsidR="009A4970">
        <w:t>June 2026</w:t>
      </w:r>
    </w:p>
    <w:p w14:paraId="66EC99FE"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1. Policy Statement</w:t>
      </w:r>
    </w:p>
    <w:p w14:paraId="329618FE" w14:textId="77777777" w:rsidR="000E2887" w:rsidRDefault="000E2887">
      <w:pPr>
        <w:rPr>
          <w:lang w:eastAsia="en-GB"/>
        </w:rPr>
      </w:pPr>
      <w:r>
        <w:t>Little Chestnuts Pre-School is committed to keeping children, staff, families, visitors and volunteers safe during extreme or adverse weather. As the pre-school operates from a village hall in a rural village, we recognise that severe weather may affect road access, staff availability, public transport, heating, power, water supply, outdoor spaces and the wider local community. Decisions will always prioritise the safety, health and wellbeing of children, while aiming to maintain provision wherever it is safe and practical to do so.</w:t>
      </w:r>
    </w:p>
    <w:p w14:paraId="3AEF66AA"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2. Purpose</w:t>
      </w:r>
    </w:p>
    <w:p w14:paraId="054B1F49" w14:textId="77777777" w:rsidR="000E2887" w:rsidRDefault="000E2887">
      <w:pPr>
        <w:rPr>
          <w:lang w:eastAsia="en-GB"/>
        </w:rPr>
      </w:pPr>
      <w:r>
        <w:t>The purpose of this policy is to set out how Little Chestnuts Pre-School will prepare for, respond to and recover from extreme weather, including snow, ice, storms, high winds, flooding, extreme heat, extreme cold, lightning, fog, heavy rain and weather-related disruption to utilities or transport. The procedure supports safe decision-making, clear communication and continuity of care in line with early years safeguarding, health and safety and emergency planning responsibilities.</w:t>
      </w:r>
    </w:p>
    <w:p w14:paraId="162C6242" w14:textId="77777777" w:rsidR="000E2887" w:rsidRPr="000E2887" w:rsidRDefault="000E2887">
      <w:pPr>
        <w:pStyle w:val="Heading1"/>
        <w:rPr>
          <w:rFonts w:asciiTheme="minorHAnsi" w:hAnsiTheme="minorHAnsi" w:cstheme="minorBidi"/>
          <w:sz w:val="36"/>
          <w:szCs w:val="36"/>
          <w:lang w:eastAsia="en-GB"/>
        </w:rPr>
      </w:pPr>
      <w:r>
        <w:rPr>
          <w:rFonts w:asciiTheme="minorHAnsi" w:hAnsiTheme="minorHAnsi" w:cstheme="minorBidi"/>
        </w:rPr>
        <w:t>3. Le</w:t>
      </w:r>
      <w:r w:rsidRPr="000E2887">
        <w:rPr>
          <w:rFonts w:asciiTheme="minorHAnsi" w:hAnsiTheme="minorHAnsi" w:cstheme="minorBidi"/>
          <w:sz w:val="36"/>
          <w:szCs w:val="36"/>
        </w:rPr>
        <w:t>gal and Guidance Framework</w:t>
      </w:r>
    </w:p>
    <w:p w14:paraId="1BAA422B" w14:textId="77777777" w:rsidR="000E2887" w:rsidRPr="000E2887" w:rsidRDefault="000E2887" w:rsidP="000E2887">
      <w:pPr>
        <w:pStyle w:val="ListParagraph"/>
        <w:numPr>
          <w:ilvl w:val="0"/>
          <w:numId w:val="1"/>
        </w:numPr>
        <w:rPr>
          <w:sz w:val="24"/>
          <w:szCs w:val="24"/>
          <w:lang w:eastAsia="en-GB"/>
        </w:rPr>
      </w:pPr>
      <w:r w:rsidRPr="000E2887">
        <w:rPr>
          <w:sz w:val="24"/>
          <w:szCs w:val="24"/>
        </w:rPr>
        <w:t>Early Years Foundation Stage statutory framework</w:t>
      </w:r>
    </w:p>
    <w:p w14:paraId="6DB939D8" w14:textId="77777777" w:rsidR="000E2887" w:rsidRDefault="000E2887" w:rsidP="000E2887">
      <w:pPr>
        <w:pStyle w:val="ListParagraph"/>
        <w:numPr>
          <w:ilvl w:val="0"/>
          <w:numId w:val="1"/>
        </w:numPr>
        <w:rPr>
          <w:sz w:val="24"/>
          <w:szCs w:val="24"/>
        </w:rPr>
      </w:pPr>
      <w:r>
        <w:rPr>
          <w:sz w:val="24"/>
          <w:szCs w:val="24"/>
        </w:rPr>
        <w:t>Health and Safety at Work etc. Act 1974</w:t>
      </w:r>
    </w:p>
    <w:p w14:paraId="75ED0595" w14:textId="77777777" w:rsidR="000E2887" w:rsidRDefault="000E2887" w:rsidP="000E2887">
      <w:pPr>
        <w:pStyle w:val="ListParagraph"/>
        <w:numPr>
          <w:ilvl w:val="0"/>
          <w:numId w:val="1"/>
        </w:numPr>
        <w:rPr>
          <w:sz w:val="24"/>
          <w:szCs w:val="24"/>
        </w:rPr>
      </w:pPr>
      <w:r>
        <w:rPr>
          <w:sz w:val="24"/>
          <w:szCs w:val="24"/>
        </w:rPr>
        <w:t>Management of Health and Safety at Work Regulations 1999</w:t>
      </w:r>
    </w:p>
    <w:p w14:paraId="20FC178C" w14:textId="77777777" w:rsidR="000E2887" w:rsidRDefault="000E2887" w:rsidP="000E2887">
      <w:pPr>
        <w:pStyle w:val="ListParagraph"/>
        <w:numPr>
          <w:ilvl w:val="0"/>
          <w:numId w:val="1"/>
        </w:numPr>
        <w:rPr>
          <w:sz w:val="24"/>
          <w:szCs w:val="24"/>
        </w:rPr>
      </w:pPr>
      <w:r>
        <w:rPr>
          <w:sz w:val="24"/>
          <w:szCs w:val="24"/>
        </w:rPr>
        <w:t>Working Together to Safeguard Children</w:t>
      </w:r>
    </w:p>
    <w:p w14:paraId="0220176D" w14:textId="77777777" w:rsidR="000E2887" w:rsidRDefault="000E2887" w:rsidP="000E2887">
      <w:pPr>
        <w:pStyle w:val="ListParagraph"/>
        <w:numPr>
          <w:ilvl w:val="0"/>
          <w:numId w:val="1"/>
        </w:numPr>
        <w:rPr>
          <w:sz w:val="24"/>
          <w:szCs w:val="24"/>
        </w:rPr>
      </w:pPr>
      <w:r>
        <w:rPr>
          <w:sz w:val="24"/>
          <w:szCs w:val="24"/>
        </w:rPr>
        <w:t>Department for Education emergency planning and response guidance for education and childcare settings</w:t>
      </w:r>
    </w:p>
    <w:p w14:paraId="242F619A" w14:textId="77777777" w:rsidR="000E2887" w:rsidRDefault="000E2887" w:rsidP="000E2887">
      <w:pPr>
        <w:pStyle w:val="ListParagraph"/>
        <w:numPr>
          <w:ilvl w:val="0"/>
          <w:numId w:val="1"/>
        </w:numPr>
        <w:rPr>
          <w:sz w:val="24"/>
          <w:szCs w:val="24"/>
        </w:rPr>
      </w:pPr>
      <w:r>
        <w:rPr>
          <w:sz w:val="24"/>
          <w:szCs w:val="24"/>
        </w:rPr>
        <w:t>UK Health Security Agency advice on weather-related health risks</w:t>
      </w:r>
    </w:p>
    <w:p w14:paraId="48C022D8" w14:textId="77777777" w:rsidR="000E2887" w:rsidRDefault="000E2887" w:rsidP="000E2887">
      <w:pPr>
        <w:pStyle w:val="ListParagraph"/>
        <w:numPr>
          <w:ilvl w:val="0"/>
          <w:numId w:val="1"/>
        </w:numPr>
        <w:rPr>
          <w:sz w:val="24"/>
          <w:szCs w:val="24"/>
        </w:rPr>
      </w:pPr>
      <w:r>
        <w:rPr>
          <w:sz w:val="24"/>
          <w:szCs w:val="24"/>
        </w:rPr>
        <w:t>Met Office weather warnings and Heat-Health Alerts</w:t>
      </w:r>
    </w:p>
    <w:p w14:paraId="0E059768" w14:textId="77777777" w:rsidR="000E2887" w:rsidRDefault="000E2887" w:rsidP="000E2887">
      <w:pPr>
        <w:pStyle w:val="ListParagraph"/>
        <w:numPr>
          <w:ilvl w:val="0"/>
          <w:numId w:val="1"/>
        </w:numPr>
        <w:rPr>
          <w:sz w:val="24"/>
          <w:szCs w:val="24"/>
        </w:rPr>
      </w:pPr>
      <w:r>
        <w:rPr>
          <w:sz w:val="24"/>
          <w:szCs w:val="24"/>
        </w:rPr>
        <w:t>Local authority emergency planning, public health and road safety advice</w:t>
      </w:r>
    </w:p>
    <w:p w14:paraId="078E2995" w14:textId="77777777" w:rsidR="000E2887" w:rsidRDefault="000E2887" w:rsidP="000E2887">
      <w:pPr>
        <w:pStyle w:val="ListParagraph"/>
        <w:numPr>
          <w:ilvl w:val="0"/>
          <w:numId w:val="1"/>
        </w:numPr>
        <w:rPr>
          <w:sz w:val="24"/>
          <w:szCs w:val="24"/>
        </w:rPr>
      </w:pPr>
      <w:r>
        <w:rPr>
          <w:sz w:val="24"/>
          <w:szCs w:val="24"/>
        </w:rPr>
        <w:t xml:space="preserve">Village </w:t>
      </w:r>
      <w:proofErr w:type="gramStart"/>
      <w:r>
        <w:rPr>
          <w:sz w:val="24"/>
          <w:szCs w:val="24"/>
        </w:rPr>
        <w:t>hall</w:t>
      </w:r>
      <w:proofErr w:type="gramEnd"/>
      <w:r>
        <w:rPr>
          <w:sz w:val="24"/>
          <w:szCs w:val="24"/>
        </w:rPr>
        <w:t xml:space="preserve"> hire agreement, fire safety and premises management arrangements</w:t>
      </w:r>
    </w:p>
    <w:p w14:paraId="58F7E635"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4. Definition of Extreme Weather</w:t>
      </w:r>
    </w:p>
    <w:p w14:paraId="588A20B0" w14:textId="77777777" w:rsidR="000E2887" w:rsidRDefault="000E2887">
      <w:pPr>
        <w:rPr>
          <w:lang w:eastAsia="en-GB"/>
        </w:rPr>
      </w:pPr>
      <w:r>
        <w:t>Extreme or adverse weather means any weather condition that may present a risk to children, staff, families, visitors, the premises or safe travel to and from the pre-school. This may include yellow, amber or red warnings issued by the Met Office, Heat-Health Alerts, local flood warnings, icy roads, fallen trees, power cuts, loss of heating, unsafe outdoor areas or conditions that prevent safe staffing ratios from being maintained.</w:t>
      </w:r>
    </w:p>
    <w:p w14:paraId="1B1DDEAE"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5. Roles and Responsibilities</w:t>
      </w:r>
    </w:p>
    <w:tbl>
      <w:tblPr>
        <w:tblStyle w:val="GridTable4-Accent1"/>
        <w:tblW w:w="10040" w:type="dxa"/>
        <w:tblInd w:w="0" w:type="dxa"/>
        <w:tblLook w:val="04A0" w:firstRow="1" w:lastRow="0" w:firstColumn="1" w:lastColumn="0" w:noHBand="0" w:noVBand="1"/>
      </w:tblPr>
      <w:tblGrid>
        <w:gridCol w:w="2222"/>
        <w:gridCol w:w="7818"/>
      </w:tblGrid>
      <w:tr w:rsidR="000E2887" w14:paraId="1C509C09" w14:textId="77777777" w:rsidTr="009A4970">
        <w:trPr>
          <w:trHeight w:val="446"/>
        </w:trPr>
        <w:tc>
          <w:tcPr>
            <w:tcW w:w="0" w:type="auto"/>
            <w:tcBorders>
              <w:top w:val="outset" w:sz="6" w:space="0" w:color="auto"/>
              <w:left w:val="outset" w:sz="6" w:space="0" w:color="auto"/>
              <w:bottom w:val="outset" w:sz="6" w:space="0" w:color="auto"/>
              <w:right w:val="outset" w:sz="6" w:space="0" w:color="auto"/>
            </w:tcBorders>
            <w:vAlign w:val="center"/>
            <w:hideMark/>
          </w:tcPr>
          <w:p w14:paraId="642B9591" w14:textId="77777777" w:rsidR="000E2887" w:rsidRDefault="000E2887">
            <w:pPr>
              <w:spacing w:after="160"/>
              <w:rPr>
                <w:sz w:val="22"/>
                <w:szCs w:val="22"/>
                <w:lang w:eastAsia="en-GB"/>
              </w:rPr>
            </w:pPr>
            <w:r>
              <w:rPr>
                <w:b/>
                <w:bCs/>
                <w:sz w:val="22"/>
                <w:szCs w:val="22"/>
              </w:rPr>
              <w:t>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5D9C7" w14:textId="77777777" w:rsidR="000E2887" w:rsidRDefault="000E2887">
            <w:pPr>
              <w:spacing w:after="160"/>
              <w:rPr>
                <w:sz w:val="22"/>
                <w:szCs w:val="22"/>
              </w:rPr>
            </w:pPr>
            <w:r>
              <w:rPr>
                <w:b/>
                <w:bCs/>
                <w:sz w:val="22"/>
                <w:szCs w:val="22"/>
              </w:rPr>
              <w:t>Responsibility</w:t>
            </w:r>
          </w:p>
        </w:tc>
      </w:tr>
      <w:tr w:rsidR="000E2887" w14:paraId="4C399DD7" w14:textId="77777777" w:rsidTr="009A4970">
        <w:trPr>
          <w:trHeight w:val="1007"/>
        </w:trPr>
        <w:tc>
          <w:tcPr>
            <w:tcW w:w="0" w:type="auto"/>
            <w:tcBorders>
              <w:top w:val="outset" w:sz="6" w:space="0" w:color="auto"/>
              <w:left w:val="outset" w:sz="6" w:space="0" w:color="auto"/>
              <w:bottom w:val="outset" w:sz="6" w:space="0" w:color="auto"/>
              <w:right w:val="outset" w:sz="6" w:space="0" w:color="auto"/>
            </w:tcBorders>
            <w:vAlign w:val="center"/>
            <w:hideMark/>
          </w:tcPr>
          <w:p w14:paraId="5B7EB8BE" w14:textId="77777777" w:rsidR="000E2887" w:rsidRDefault="000E2887">
            <w:pPr>
              <w:spacing w:after="160"/>
              <w:rPr>
                <w:sz w:val="22"/>
                <w:szCs w:val="22"/>
              </w:rPr>
            </w:pPr>
            <w:r>
              <w:rPr>
                <w:sz w:val="22"/>
                <w:szCs w:val="22"/>
              </w:rPr>
              <w:t>Pre-School Manager or Deputy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2490F" w14:textId="77777777" w:rsidR="000E2887" w:rsidRDefault="000E2887">
            <w:pPr>
              <w:spacing w:after="160"/>
              <w:rPr>
                <w:sz w:val="22"/>
                <w:szCs w:val="22"/>
              </w:rPr>
            </w:pPr>
            <w:r>
              <w:rPr>
                <w:sz w:val="22"/>
                <w:szCs w:val="22"/>
              </w:rPr>
              <w:t>Monitor weather warnings, complete dynamic risk assessments, decide whether to open, close early or remain open, communicate with families and staff, and record decisions.</w:t>
            </w:r>
          </w:p>
        </w:tc>
      </w:tr>
      <w:tr w:rsidR="000E2887" w14:paraId="322B41D4" w14:textId="77777777" w:rsidTr="009A4970">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59690F54" w14:textId="63125740" w:rsidR="000E2887" w:rsidRDefault="000E2887">
            <w:pPr>
              <w:spacing w:after="160"/>
              <w:rPr>
                <w:sz w:val="22"/>
                <w:szCs w:val="22"/>
              </w:rPr>
            </w:pPr>
            <w:r>
              <w:rPr>
                <w:sz w:val="22"/>
                <w:szCs w:val="22"/>
              </w:rPr>
              <w:lastRenderedPageBreak/>
              <w:t>Committee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DFBA2" w14:textId="77777777" w:rsidR="000E2887" w:rsidRDefault="000E2887">
            <w:pPr>
              <w:spacing w:after="160"/>
              <w:rPr>
                <w:sz w:val="22"/>
                <w:szCs w:val="22"/>
              </w:rPr>
            </w:pPr>
            <w:r>
              <w:rPr>
                <w:sz w:val="22"/>
                <w:szCs w:val="22"/>
              </w:rPr>
              <w:t>Support strategic decisions, ensure appropriate policies and insurance are in place, and assist with communication if needed.</w:t>
            </w:r>
          </w:p>
        </w:tc>
      </w:tr>
      <w:tr w:rsidR="000E2887" w14:paraId="40051C8C" w14:textId="77777777" w:rsidTr="009A4970">
        <w:trPr>
          <w:trHeight w:val="720"/>
        </w:trPr>
        <w:tc>
          <w:tcPr>
            <w:tcW w:w="0" w:type="auto"/>
            <w:tcBorders>
              <w:top w:val="outset" w:sz="6" w:space="0" w:color="auto"/>
              <w:left w:val="outset" w:sz="6" w:space="0" w:color="auto"/>
              <w:bottom w:val="outset" w:sz="6" w:space="0" w:color="auto"/>
              <w:right w:val="outset" w:sz="6" w:space="0" w:color="auto"/>
            </w:tcBorders>
            <w:vAlign w:val="center"/>
            <w:hideMark/>
          </w:tcPr>
          <w:p w14:paraId="408942E6" w14:textId="77777777" w:rsidR="000E2887" w:rsidRDefault="000E2887">
            <w:pPr>
              <w:spacing w:after="160"/>
              <w:rPr>
                <w:sz w:val="22"/>
                <w:szCs w:val="22"/>
              </w:rPr>
            </w:pPr>
            <w:r>
              <w:rPr>
                <w:sz w:val="22"/>
                <w:szCs w:val="22"/>
              </w:rPr>
              <w:t>Designated Safeguarding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84612" w14:textId="77777777" w:rsidR="000E2887" w:rsidRDefault="000E2887">
            <w:pPr>
              <w:spacing w:after="160"/>
              <w:rPr>
                <w:sz w:val="22"/>
                <w:szCs w:val="22"/>
              </w:rPr>
            </w:pPr>
            <w:r>
              <w:rPr>
                <w:sz w:val="22"/>
                <w:szCs w:val="22"/>
              </w:rPr>
              <w:t>Consider safeguarding risks, vulnerable children, non-collection concerns, and any child welfare issues arising from disruption.</w:t>
            </w:r>
          </w:p>
        </w:tc>
      </w:tr>
      <w:tr w:rsidR="000E2887" w14:paraId="320A2DD9" w14:textId="77777777" w:rsidTr="009A4970">
        <w:trPr>
          <w:trHeight w:val="733"/>
        </w:trPr>
        <w:tc>
          <w:tcPr>
            <w:tcW w:w="0" w:type="auto"/>
            <w:tcBorders>
              <w:top w:val="outset" w:sz="6" w:space="0" w:color="auto"/>
              <w:left w:val="outset" w:sz="6" w:space="0" w:color="auto"/>
              <w:bottom w:val="outset" w:sz="6" w:space="0" w:color="auto"/>
              <w:right w:val="outset" w:sz="6" w:space="0" w:color="auto"/>
            </w:tcBorders>
            <w:vAlign w:val="center"/>
            <w:hideMark/>
          </w:tcPr>
          <w:p w14:paraId="1F24F204" w14:textId="77777777" w:rsidR="000E2887" w:rsidRDefault="000E2887">
            <w:pPr>
              <w:spacing w:after="160"/>
              <w:rPr>
                <w:sz w:val="22"/>
                <w:szCs w:val="22"/>
              </w:rPr>
            </w:pPr>
            <w:r>
              <w:rPr>
                <w:sz w:val="22"/>
                <w:szCs w:val="22"/>
              </w:rPr>
              <w:t>All 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53E0C" w14:textId="77777777" w:rsidR="000E2887" w:rsidRDefault="000E2887">
            <w:pPr>
              <w:spacing w:after="160"/>
              <w:rPr>
                <w:sz w:val="22"/>
                <w:szCs w:val="22"/>
              </w:rPr>
            </w:pPr>
            <w:r>
              <w:rPr>
                <w:sz w:val="22"/>
                <w:szCs w:val="22"/>
              </w:rPr>
              <w:t>Follow procedures, report hazards, supervise children closely, maintain ratios and support safe collection arrangements.</w:t>
            </w:r>
          </w:p>
        </w:tc>
      </w:tr>
      <w:tr w:rsidR="000E2887" w14:paraId="5D7FD50E" w14:textId="77777777" w:rsidTr="009A4970">
        <w:trPr>
          <w:trHeight w:val="993"/>
        </w:trPr>
        <w:tc>
          <w:tcPr>
            <w:tcW w:w="0" w:type="auto"/>
            <w:tcBorders>
              <w:top w:val="outset" w:sz="6" w:space="0" w:color="auto"/>
              <w:left w:val="outset" w:sz="6" w:space="0" w:color="auto"/>
              <w:bottom w:val="outset" w:sz="6" w:space="0" w:color="auto"/>
              <w:right w:val="outset" w:sz="6" w:space="0" w:color="auto"/>
            </w:tcBorders>
            <w:vAlign w:val="center"/>
            <w:hideMark/>
          </w:tcPr>
          <w:p w14:paraId="4B8DAF5B" w14:textId="77777777" w:rsidR="000E2887" w:rsidRDefault="000E2887">
            <w:pPr>
              <w:spacing w:after="160"/>
              <w:rPr>
                <w:sz w:val="22"/>
                <w:szCs w:val="22"/>
              </w:rPr>
            </w:pPr>
            <w:r>
              <w:rPr>
                <w:sz w:val="22"/>
                <w:szCs w:val="22"/>
              </w:rPr>
              <w:t>Parents and Carers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D0184" w14:textId="77777777" w:rsidR="000E2887" w:rsidRDefault="000E2887">
            <w:pPr>
              <w:spacing w:after="160"/>
              <w:rPr>
                <w:sz w:val="22"/>
                <w:szCs w:val="22"/>
              </w:rPr>
            </w:pPr>
            <w:r>
              <w:rPr>
                <w:sz w:val="22"/>
                <w:szCs w:val="22"/>
              </w:rPr>
              <w:t>Keep contact details up to date, assess their own travel safety, respond promptly to communications and collect children when requested.</w:t>
            </w:r>
          </w:p>
        </w:tc>
      </w:tr>
      <w:tr w:rsidR="000E2887" w14:paraId="01024CA1" w14:textId="77777777" w:rsidTr="009A4970">
        <w:trPr>
          <w:trHeight w:val="733"/>
        </w:trPr>
        <w:tc>
          <w:tcPr>
            <w:tcW w:w="0" w:type="auto"/>
            <w:tcBorders>
              <w:top w:val="outset" w:sz="6" w:space="0" w:color="auto"/>
              <w:left w:val="outset" w:sz="6" w:space="0" w:color="auto"/>
              <w:bottom w:val="outset" w:sz="6" w:space="0" w:color="auto"/>
              <w:right w:val="outset" w:sz="6" w:space="0" w:color="auto"/>
            </w:tcBorders>
            <w:vAlign w:val="center"/>
            <w:hideMark/>
          </w:tcPr>
          <w:p w14:paraId="0C1D6B75" w14:textId="77777777" w:rsidR="000E2887" w:rsidRDefault="000E2887">
            <w:pPr>
              <w:spacing w:after="160"/>
              <w:rPr>
                <w:sz w:val="22"/>
                <w:szCs w:val="22"/>
              </w:rPr>
            </w:pPr>
            <w:r>
              <w:rPr>
                <w:sz w:val="22"/>
                <w:szCs w:val="22"/>
              </w:rPr>
              <w:t>Village Hall Representative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01429" w14:textId="77777777" w:rsidR="000E2887" w:rsidRDefault="000E2887">
            <w:pPr>
              <w:spacing w:after="160"/>
              <w:rPr>
                <w:sz w:val="22"/>
                <w:szCs w:val="22"/>
              </w:rPr>
            </w:pPr>
            <w:r>
              <w:rPr>
                <w:sz w:val="22"/>
                <w:szCs w:val="22"/>
              </w:rPr>
              <w:t>Advise on premises safety, heating, water, power, access, emergency exits and any hall-related closure decision.</w:t>
            </w:r>
          </w:p>
        </w:tc>
      </w:tr>
    </w:tbl>
    <w:p w14:paraId="761401A6"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6. Monitoring and Preparedness</w:t>
      </w:r>
    </w:p>
    <w:p w14:paraId="0D90A54F" w14:textId="77777777" w:rsidR="000E2887" w:rsidRPr="000E2887" w:rsidRDefault="000E2887" w:rsidP="000E2887">
      <w:pPr>
        <w:pStyle w:val="ListParagraph"/>
        <w:numPr>
          <w:ilvl w:val="0"/>
          <w:numId w:val="2"/>
        </w:numPr>
        <w:rPr>
          <w:sz w:val="24"/>
          <w:szCs w:val="24"/>
          <w:lang w:eastAsia="en-GB"/>
        </w:rPr>
      </w:pPr>
      <w:r w:rsidRPr="000E2887">
        <w:rPr>
          <w:sz w:val="24"/>
          <w:szCs w:val="24"/>
        </w:rPr>
        <w:t>The Manager or Deputy will monitor Met Office warnings, Heat-Health Alerts, local authority updates, flood alerts, road conditions and local village communications where relevant.</w:t>
      </w:r>
    </w:p>
    <w:p w14:paraId="01227C4E" w14:textId="77777777" w:rsidR="000E2887" w:rsidRDefault="000E2887" w:rsidP="000E2887">
      <w:pPr>
        <w:pStyle w:val="ListParagraph"/>
        <w:numPr>
          <w:ilvl w:val="0"/>
          <w:numId w:val="2"/>
        </w:numPr>
        <w:rPr>
          <w:sz w:val="24"/>
          <w:szCs w:val="24"/>
        </w:rPr>
      </w:pPr>
      <w:r>
        <w:rPr>
          <w:sz w:val="24"/>
          <w:szCs w:val="24"/>
        </w:rPr>
        <w:t>Emergency contact details for children and staff will be checked regularly and updated as needed.</w:t>
      </w:r>
    </w:p>
    <w:p w14:paraId="23075D15" w14:textId="77777777" w:rsidR="000E2887" w:rsidRDefault="000E2887" w:rsidP="000E2887">
      <w:pPr>
        <w:pStyle w:val="ListParagraph"/>
        <w:numPr>
          <w:ilvl w:val="0"/>
          <w:numId w:val="2"/>
        </w:numPr>
        <w:rPr>
          <w:sz w:val="24"/>
          <w:szCs w:val="24"/>
        </w:rPr>
      </w:pPr>
      <w:r>
        <w:rPr>
          <w:sz w:val="24"/>
          <w:szCs w:val="24"/>
        </w:rPr>
        <w:t>The pre-school will maintain access to essential supplies, including drinking water, first aid equipment, blankets, spare clothing, torches and charged communication devices where possible.</w:t>
      </w:r>
    </w:p>
    <w:p w14:paraId="6C8AB091" w14:textId="77777777" w:rsidR="000E2887" w:rsidRDefault="000E2887" w:rsidP="000E2887">
      <w:pPr>
        <w:pStyle w:val="ListParagraph"/>
        <w:numPr>
          <w:ilvl w:val="0"/>
          <w:numId w:val="2"/>
        </w:numPr>
        <w:rPr>
          <w:sz w:val="24"/>
          <w:szCs w:val="24"/>
        </w:rPr>
      </w:pPr>
      <w:r>
        <w:rPr>
          <w:sz w:val="24"/>
          <w:szCs w:val="24"/>
        </w:rPr>
        <w:t>Staff will be made aware of this policy during induction and reminded of procedures before periods of forecast severe weather.</w:t>
      </w:r>
    </w:p>
    <w:p w14:paraId="1FA48A06" w14:textId="77777777" w:rsidR="000E2887" w:rsidRDefault="000E2887" w:rsidP="000E2887">
      <w:pPr>
        <w:pStyle w:val="ListParagraph"/>
        <w:numPr>
          <w:ilvl w:val="0"/>
          <w:numId w:val="2"/>
        </w:numPr>
        <w:rPr>
          <w:sz w:val="24"/>
          <w:szCs w:val="24"/>
        </w:rPr>
      </w:pPr>
      <w:r>
        <w:rPr>
          <w:sz w:val="24"/>
          <w:szCs w:val="24"/>
        </w:rPr>
        <w:t>Risk assessments will include the village hall entrance, car park or drop-off area, footpaths, emergency exits, outdoor play area, heating, ventilation, electrical safety and safe access for emergency services.</w:t>
      </w:r>
    </w:p>
    <w:p w14:paraId="11218DA0" w14:textId="77777777" w:rsidR="000E2887" w:rsidRPr="000E2887" w:rsidRDefault="000E2887">
      <w:pPr>
        <w:pStyle w:val="Heading1"/>
        <w:rPr>
          <w:rFonts w:asciiTheme="minorHAnsi" w:hAnsiTheme="minorHAnsi" w:cstheme="minorBidi"/>
          <w:sz w:val="36"/>
          <w:szCs w:val="36"/>
          <w:lang w:eastAsia="en-GB"/>
        </w:rPr>
      </w:pPr>
      <w:r w:rsidRPr="000E2887">
        <w:rPr>
          <w:rFonts w:asciiTheme="minorHAnsi" w:hAnsiTheme="minorHAnsi" w:cstheme="minorBidi"/>
          <w:sz w:val="36"/>
          <w:szCs w:val="36"/>
        </w:rPr>
        <w:t>7. Decision-Making: Opening, Closure and Early Closure</w:t>
      </w:r>
    </w:p>
    <w:p w14:paraId="35CF1952" w14:textId="7C4C7863" w:rsidR="000E2887" w:rsidRDefault="000E2887">
      <w:pPr>
        <w:rPr>
          <w:lang w:eastAsia="en-GB"/>
        </w:rPr>
      </w:pPr>
      <w:r>
        <w:t>The decision to open, close, delay opening or close early will be made by the Manager, or Deputy in their absence, in consultation with the Committee and village hall representative where appropriate. The decision will consider the severity of the weather, local road and path conditions, safe access to the village hall, staff availability, ability to maintain legal ratios, heating or cooling, toilets, water, power, emergency service access and the needs of children already on site.</w:t>
      </w:r>
    </w:p>
    <w:p w14:paraId="5306AA04" w14:textId="77777777" w:rsidR="000E2887" w:rsidRDefault="000E2887">
      <w:pPr>
        <w:rPr>
          <w:lang w:eastAsia="en-GB"/>
        </w:rPr>
      </w:pPr>
      <w:r>
        <w:t xml:space="preserve">A full or partial closure may be necessary if there is a significant risk to safety, if staffing ratios cannot be maintained, if the village hall is unsafe or unavailable, if essential utilities fail, if travel advice indicates unsafe conditions, or if an emergency service or local authority instruction requires closure. The pre-school will seek to avoid unnecessary disruption but will not remain open </w:t>
      </w:r>
      <w:proofErr w:type="gramStart"/>
      <w:r>
        <w:t>where</w:t>
      </w:r>
      <w:proofErr w:type="gramEnd"/>
      <w:r>
        <w:t xml:space="preserve"> doing so would place children, staff or families at unacceptable risk.</w:t>
      </w:r>
    </w:p>
    <w:p w14:paraId="0AE2D5BF"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8. Communication with Parents, Carers and Staff</w:t>
      </w:r>
    </w:p>
    <w:p w14:paraId="56603BDE" w14:textId="77777777" w:rsidR="000E2887" w:rsidRPr="000E2887" w:rsidRDefault="000E2887" w:rsidP="000E2887">
      <w:pPr>
        <w:pStyle w:val="ListParagraph"/>
        <w:numPr>
          <w:ilvl w:val="0"/>
          <w:numId w:val="3"/>
        </w:numPr>
        <w:rPr>
          <w:sz w:val="24"/>
          <w:szCs w:val="24"/>
          <w:lang w:eastAsia="en-GB"/>
        </w:rPr>
      </w:pPr>
      <w:r w:rsidRPr="000E2887">
        <w:rPr>
          <w:sz w:val="24"/>
          <w:szCs w:val="24"/>
        </w:rPr>
        <w:t>Parents, carers and staff will be informed as early as possible of closure, delayed opening, early closure or changes to normal arrangements.</w:t>
      </w:r>
    </w:p>
    <w:p w14:paraId="44E592BC" w14:textId="77777777" w:rsidR="000E2887" w:rsidRDefault="000E2887" w:rsidP="000E2887">
      <w:pPr>
        <w:pStyle w:val="ListParagraph"/>
        <w:numPr>
          <w:ilvl w:val="0"/>
          <w:numId w:val="3"/>
        </w:numPr>
        <w:rPr>
          <w:sz w:val="24"/>
          <w:szCs w:val="24"/>
        </w:rPr>
      </w:pPr>
      <w:r>
        <w:rPr>
          <w:sz w:val="24"/>
          <w:szCs w:val="24"/>
        </w:rPr>
        <w:t>Communication may be by text message, telephone, email, parent communication app, social media page or notice on the village hall entrance, depending on the urgency and available systems.</w:t>
      </w:r>
    </w:p>
    <w:p w14:paraId="363AFD08" w14:textId="77777777" w:rsidR="000E2887" w:rsidRDefault="000E2887" w:rsidP="000E2887">
      <w:pPr>
        <w:pStyle w:val="ListParagraph"/>
        <w:numPr>
          <w:ilvl w:val="0"/>
          <w:numId w:val="3"/>
        </w:numPr>
        <w:rPr>
          <w:sz w:val="24"/>
          <w:szCs w:val="24"/>
        </w:rPr>
      </w:pPr>
      <w:r>
        <w:rPr>
          <w:sz w:val="24"/>
          <w:szCs w:val="24"/>
        </w:rPr>
        <w:lastRenderedPageBreak/>
        <w:t>Messages will state whether the setting is open, closed, opening later or closing early; the reason for the decision; collection arrangements; and when the next update will be provided.</w:t>
      </w:r>
    </w:p>
    <w:p w14:paraId="1009E15E" w14:textId="77777777" w:rsidR="000E2887" w:rsidRDefault="000E2887" w:rsidP="000E2887">
      <w:pPr>
        <w:pStyle w:val="ListParagraph"/>
        <w:numPr>
          <w:ilvl w:val="0"/>
          <w:numId w:val="3"/>
        </w:numPr>
        <w:rPr>
          <w:sz w:val="24"/>
          <w:szCs w:val="24"/>
        </w:rPr>
      </w:pPr>
      <w:r>
        <w:rPr>
          <w:sz w:val="24"/>
          <w:szCs w:val="24"/>
        </w:rPr>
        <w:t>Parents and carers must not assume the setting is closed unless they receive confirmation from Little Chestnuts Pre-School.</w:t>
      </w:r>
    </w:p>
    <w:p w14:paraId="6617953C" w14:textId="77777777" w:rsidR="000E2887" w:rsidRDefault="000E2887" w:rsidP="000E2887">
      <w:pPr>
        <w:pStyle w:val="ListParagraph"/>
        <w:numPr>
          <w:ilvl w:val="0"/>
          <w:numId w:val="3"/>
        </w:numPr>
        <w:rPr>
          <w:sz w:val="24"/>
          <w:szCs w:val="24"/>
        </w:rPr>
      </w:pPr>
      <w:r>
        <w:rPr>
          <w:sz w:val="24"/>
          <w:szCs w:val="24"/>
        </w:rPr>
        <w:t>If phone or internet systems fail, staff will use the safest available method of communication and will prioritise contacting parents of children currently on site.</w:t>
      </w:r>
    </w:p>
    <w:p w14:paraId="3509AB1D"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9. Procedures for Specific Weather Events</w:t>
      </w:r>
    </w:p>
    <w:p w14:paraId="42F8952C"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t>9.1 Extreme Heat and Sun</w:t>
      </w:r>
    </w:p>
    <w:p w14:paraId="2D5C159A" w14:textId="77777777" w:rsidR="000E2887" w:rsidRPr="000E2887" w:rsidRDefault="000E2887" w:rsidP="000E2887">
      <w:pPr>
        <w:pStyle w:val="ListParagraph"/>
        <w:numPr>
          <w:ilvl w:val="0"/>
          <w:numId w:val="4"/>
        </w:numPr>
        <w:rPr>
          <w:sz w:val="24"/>
          <w:szCs w:val="24"/>
          <w:lang w:eastAsia="en-GB"/>
        </w:rPr>
      </w:pPr>
      <w:r w:rsidRPr="000E2887">
        <w:rPr>
          <w:sz w:val="24"/>
          <w:szCs w:val="24"/>
        </w:rPr>
        <w:t>Staff will monitor indoor temperatures and keep children in the coolest available areas of the village hall.</w:t>
      </w:r>
    </w:p>
    <w:p w14:paraId="40B57682" w14:textId="77777777" w:rsidR="000E2887" w:rsidRDefault="000E2887" w:rsidP="000E2887">
      <w:pPr>
        <w:pStyle w:val="ListParagraph"/>
        <w:numPr>
          <w:ilvl w:val="0"/>
          <w:numId w:val="4"/>
        </w:numPr>
        <w:rPr>
          <w:sz w:val="24"/>
          <w:szCs w:val="24"/>
        </w:rPr>
      </w:pPr>
      <w:r>
        <w:rPr>
          <w:sz w:val="24"/>
          <w:szCs w:val="24"/>
        </w:rPr>
        <w:t>Outdoor play will be limited, moved to shaded areas or cancelled during the hottest parts of the day.</w:t>
      </w:r>
    </w:p>
    <w:p w14:paraId="0C903099" w14:textId="77777777" w:rsidR="000E2887" w:rsidRDefault="000E2887" w:rsidP="000E2887">
      <w:pPr>
        <w:pStyle w:val="ListParagraph"/>
        <w:numPr>
          <w:ilvl w:val="0"/>
          <w:numId w:val="4"/>
        </w:numPr>
        <w:rPr>
          <w:sz w:val="24"/>
          <w:szCs w:val="24"/>
        </w:rPr>
      </w:pPr>
      <w:r>
        <w:rPr>
          <w:sz w:val="24"/>
          <w:szCs w:val="24"/>
        </w:rPr>
        <w:t>Children will be encouraged to drink water regularly, and water will remain accessible throughout the session.</w:t>
      </w:r>
    </w:p>
    <w:p w14:paraId="12A5091E" w14:textId="77777777" w:rsidR="000E2887" w:rsidRDefault="000E2887" w:rsidP="000E2887">
      <w:pPr>
        <w:pStyle w:val="ListParagraph"/>
        <w:numPr>
          <w:ilvl w:val="0"/>
          <w:numId w:val="4"/>
        </w:numPr>
        <w:rPr>
          <w:sz w:val="24"/>
          <w:szCs w:val="24"/>
        </w:rPr>
      </w:pPr>
      <w:r>
        <w:rPr>
          <w:sz w:val="24"/>
          <w:szCs w:val="24"/>
        </w:rPr>
        <w:t>Parents and carers will be asked to provide named sun hats, suitable clothing and sun cream where applicable.</w:t>
      </w:r>
    </w:p>
    <w:p w14:paraId="605B8BD4" w14:textId="77777777" w:rsidR="000E2887" w:rsidRDefault="000E2887" w:rsidP="000E2887">
      <w:pPr>
        <w:pStyle w:val="ListParagraph"/>
        <w:numPr>
          <w:ilvl w:val="0"/>
          <w:numId w:val="4"/>
        </w:numPr>
        <w:rPr>
          <w:sz w:val="24"/>
          <w:szCs w:val="24"/>
        </w:rPr>
      </w:pPr>
      <w:r>
        <w:rPr>
          <w:sz w:val="24"/>
          <w:szCs w:val="24"/>
        </w:rPr>
        <w:t>Staff will watch for signs of heat exhaustion, dehydration or distress and will follow first aid procedures if concerns arise.</w:t>
      </w:r>
    </w:p>
    <w:p w14:paraId="33102C3E" w14:textId="77777777" w:rsidR="000E2887" w:rsidRDefault="000E2887" w:rsidP="000E2887">
      <w:pPr>
        <w:pStyle w:val="ListParagraph"/>
        <w:numPr>
          <w:ilvl w:val="0"/>
          <w:numId w:val="4"/>
        </w:numPr>
        <w:rPr>
          <w:sz w:val="24"/>
          <w:szCs w:val="24"/>
        </w:rPr>
      </w:pPr>
      <w:r>
        <w:rPr>
          <w:sz w:val="24"/>
          <w:szCs w:val="24"/>
        </w:rPr>
        <w:t>Activities will be adapted to reduce physical exertion, and quiet, calm activities will be offered.</w:t>
      </w:r>
    </w:p>
    <w:p w14:paraId="0E7E1367" w14:textId="77777777" w:rsidR="000E2887" w:rsidRDefault="000E2887" w:rsidP="000E2887">
      <w:pPr>
        <w:pStyle w:val="ListParagraph"/>
        <w:numPr>
          <w:ilvl w:val="0"/>
          <w:numId w:val="4"/>
        </w:numPr>
        <w:rPr>
          <w:sz w:val="24"/>
          <w:szCs w:val="24"/>
        </w:rPr>
      </w:pPr>
      <w:r>
        <w:rPr>
          <w:sz w:val="24"/>
          <w:szCs w:val="24"/>
        </w:rPr>
        <w:t>If the building becomes too hot to keep children safe, the Manager may arrange early collection or closure.</w:t>
      </w:r>
    </w:p>
    <w:p w14:paraId="58E8F86A"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t>9.2 Snow, Ice and Extreme Cold</w:t>
      </w:r>
    </w:p>
    <w:p w14:paraId="3157EEA2" w14:textId="77777777" w:rsidR="000E2887" w:rsidRPr="000E2887" w:rsidRDefault="000E2887" w:rsidP="000E2887">
      <w:pPr>
        <w:pStyle w:val="ListParagraph"/>
        <w:numPr>
          <w:ilvl w:val="0"/>
          <w:numId w:val="5"/>
        </w:numPr>
        <w:rPr>
          <w:sz w:val="24"/>
          <w:szCs w:val="24"/>
          <w:lang w:eastAsia="en-GB"/>
        </w:rPr>
      </w:pPr>
      <w:r w:rsidRPr="000E2887">
        <w:rPr>
          <w:sz w:val="24"/>
          <w:szCs w:val="24"/>
        </w:rPr>
        <w:t>The Manager or Deputy will assess whether roads, village lanes, paths, parking areas and the village hall entrance are safe for children, families and staff.</w:t>
      </w:r>
    </w:p>
    <w:p w14:paraId="156A8B28" w14:textId="77777777" w:rsidR="000E2887" w:rsidRDefault="000E2887" w:rsidP="000E2887">
      <w:pPr>
        <w:pStyle w:val="ListParagraph"/>
        <w:numPr>
          <w:ilvl w:val="0"/>
          <w:numId w:val="5"/>
        </w:numPr>
        <w:rPr>
          <w:sz w:val="24"/>
          <w:szCs w:val="24"/>
        </w:rPr>
      </w:pPr>
      <w:r>
        <w:rPr>
          <w:sz w:val="24"/>
          <w:szCs w:val="24"/>
        </w:rPr>
        <w:t>The setting will only open if enough staff can attend safely and legal ratios can be maintained.</w:t>
      </w:r>
    </w:p>
    <w:p w14:paraId="336929E4" w14:textId="77777777" w:rsidR="000E2887" w:rsidRDefault="000E2887" w:rsidP="000E2887">
      <w:pPr>
        <w:pStyle w:val="ListParagraph"/>
        <w:numPr>
          <w:ilvl w:val="0"/>
          <w:numId w:val="5"/>
        </w:numPr>
        <w:rPr>
          <w:sz w:val="24"/>
          <w:szCs w:val="24"/>
        </w:rPr>
      </w:pPr>
      <w:r>
        <w:rPr>
          <w:sz w:val="24"/>
          <w:szCs w:val="24"/>
        </w:rPr>
        <w:t>Children will not use icy or unsafe outdoor areas.</w:t>
      </w:r>
    </w:p>
    <w:p w14:paraId="6478D7AF" w14:textId="77777777" w:rsidR="000E2887" w:rsidRDefault="000E2887" w:rsidP="000E2887">
      <w:pPr>
        <w:pStyle w:val="ListParagraph"/>
        <w:numPr>
          <w:ilvl w:val="0"/>
          <w:numId w:val="5"/>
        </w:numPr>
        <w:rPr>
          <w:sz w:val="24"/>
          <w:szCs w:val="24"/>
        </w:rPr>
      </w:pPr>
      <w:r>
        <w:rPr>
          <w:sz w:val="24"/>
          <w:szCs w:val="24"/>
        </w:rPr>
        <w:t>Heating will be checked before children arrive where possible; if the hall cannot be kept at a safe and comfortable temperature, delayed opening or closure may be necessary.</w:t>
      </w:r>
    </w:p>
    <w:p w14:paraId="0AF735D6" w14:textId="77777777" w:rsidR="000E2887" w:rsidRDefault="000E2887" w:rsidP="000E2887">
      <w:pPr>
        <w:pStyle w:val="ListParagraph"/>
        <w:numPr>
          <w:ilvl w:val="0"/>
          <w:numId w:val="5"/>
        </w:numPr>
        <w:rPr>
          <w:sz w:val="24"/>
          <w:szCs w:val="24"/>
        </w:rPr>
      </w:pPr>
      <w:r>
        <w:rPr>
          <w:sz w:val="24"/>
          <w:szCs w:val="24"/>
        </w:rPr>
        <w:t>Children will be kept warm with appropriate clothing, indoor movement activities and use of blankets if required.</w:t>
      </w:r>
    </w:p>
    <w:p w14:paraId="48D8FD60" w14:textId="77777777" w:rsidR="000E2887" w:rsidRDefault="000E2887" w:rsidP="000E2887">
      <w:pPr>
        <w:pStyle w:val="ListParagraph"/>
        <w:numPr>
          <w:ilvl w:val="0"/>
          <w:numId w:val="5"/>
        </w:numPr>
        <w:rPr>
          <w:sz w:val="24"/>
          <w:szCs w:val="24"/>
        </w:rPr>
      </w:pPr>
      <w:r>
        <w:rPr>
          <w:sz w:val="24"/>
          <w:szCs w:val="24"/>
        </w:rPr>
        <w:t>Parents and carers will be asked to provide suitable outdoor clothing if outdoor access is safe and planned.</w:t>
      </w:r>
    </w:p>
    <w:p w14:paraId="36825E1F"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t>9.3 Flooding and Heavy Rain</w:t>
      </w:r>
    </w:p>
    <w:p w14:paraId="4F5535D1" w14:textId="77777777" w:rsidR="000E2887" w:rsidRPr="000E2887" w:rsidRDefault="000E2887" w:rsidP="000E2887">
      <w:pPr>
        <w:pStyle w:val="ListParagraph"/>
        <w:numPr>
          <w:ilvl w:val="0"/>
          <w:numId w:val="6"/>
        </w:numPr>
        <w:rPr>
          <w:sz w:val="24"/>
          <w:szCs w:val="24"/>
          <w:lang w:eastAsia="en-GB"/>
        </w:rPr>
      </w:pPr>
      <w:r w:rsidRPr="000E2887">
        <w:rPr>
          <w:sz w:val="24"/>
          <w:szCs w:val="24"/>
        </w:rPr>
        <w:t xml:space="preserve">Flood alerts and local road conditions will be monitored, particularly </w:t>
      </w:r>
      <w:proofErr w:type="gramStart"/>
      <w:r w:rsidRPr="000E2887">
        <w:rPr>
          <w:sz w:val="24"/>
          <w:szCs w:val="24"/>
        </w:rPr>
        <w:t>where</w:t>
      </w:r>
      <w:proofErr w:type="gramEnd"/>
      <w:r w:rsidRPr="000E2887">
        <w:rPr>
          <w:sz w:val="24"/>
          <w:szCs w:val="24"/>
        </w:rPr>
        <w:t xml:space="preserve"> rural lanes, bridges, fords or low-lying areas may be affected.</w:t>
      </w:r>
    </w:p>
    <w:p w14:paraId="12FE6619" w14:textId="77777777" w:rsidR="000E2887" w:rsidRDefault="000E2887" w:rsidP="000E2887">
      <w:pPr>
        <w:pStyle w:val="ListParagraph"/>
        <w:numPr>
          <w:ilvl w:val="0"/>
          <w:numId w:val="6"/>
        </w:numPr>
        <w:rPr>
          <w:sz w:val="24"/>
          <w:szCs w:val="24"/>
        </w:rPr>
      </w:pPr>
      <w:r>
        <w:rPr>
          <w:sz w:val="24"/>
          <w:szCs w:val="24"/>
        </w:rPr>
        <w:t>Children will be kept away from flood water, drains, ditches, streams and unstable ground.</w:t>
      </w:r>
    </w:p>
    <w:p w14:paraId="449F9863" w14:textId="77777777" w:rsidR="000E2887" w:rsidRDefault="000E2887" w:rsidP="000E2887">
      <w:pPr>
        <w:pStyle w:val="ListParagraph"/>
        <w:numPr>
          <w:ilvl w:val="0"/>
          <w:numId w:val="6"/>
        </w:numPr>
        <w:rPr>
          <w:sz w:val="24"/>
          <w:szCs w:val="24"/>
        </w:rPr>
      </w:pPr>
      <w:r>
        <w:rPr>
          <w:sz w:val="24"/>
          <w:szCs w:val="24"/>
        </w:rPr>
        <w:t>If water enters the village hall or affects toilets, electrics, heating, fire exits or safe access, the setting will close or arrange immediate collection.</w:t>
      </w:r>
    </w:p>
    <w:p w14:paraId="39A5D67F" w14:textId="77777777" w:rsidR="000E2887" w:rsidRDefault="000E2887" w:rsidP="000E2887">
      <w:pPr>
        <w:pStyle w:val="ListParagraph"/>
        <w:numPr>
          <w:ilvl w:val="0"/>
          <w:numId w:val="6"/>
        </w:numPr>
        <w:rPr>
          <w:sz w:val="24"/>
          <w:szCs w:val="24"/>
        </w:rPr>
      </w:pPr>
      <w:r>
        <w:rPr>
          <w:sz w:val="24"/>
          <w:szCs w:val="24"/>
        </w:rPr>
        <w:t>Staff will move children to the safest available area of the building while waiting for collection or emergency support.</w:t>
      </w:r>
    </w:p>
    <w:p w14:paraId="2A229962" w14:textId="77777777" w:rsidR="000E2887" w:rsidRDefault="000E2887" w:rsidP="000E2887">
      <w:pPr>
        <w:pStyle w:val="ListParagraph"/>
        <w:numPr>
          <w:ilvl w:val="0"/>
          <w:numId w:val="6"/>
        </w:numPr>
        <w:rPr>
          <w:sz w:val="24"/>
          <w:szCs w:val="24"/>
        </w:rPr>
      </w:pPr>
      <w:r>
        <w:rPr>
          <w:sz w:val="24"/>
          <w:szCs w:val="24"/>
        </w:rPr>
        <w:t>No child will be released to anyone who has not been authorised by the parent or carer, unless emergency services instruct otherwise.</w:t>
      </w:r>
    </w:p>
    <w:p w14:paraId="214E9A6D"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lastRenderedPageBreak/>
        <w:t>9.4 Storms, High Winds and Lightning</w:t>
      </w:r>
    </w:p>
    <w:p w14:paraId="2C6FECB8" w14:textId="77777777" w:rsidR="000E2887" w:rsidRPr="000E2887" w:rsidRDefault="000E2887" w:rsidP="000E2887">
      <w:pPr>
        <w:pStyle w:val="ListParagraph"/>
        <w:numPr>
          <w:ilvl w:val="0"/>
          <w:numId w:val="7"/>
        </w:numPr>
        <w:rPr>
          <w:sz w:val="24"/>
          <w:szCs w:val="24"/>
          <w:lang w:eastAsia="en-GB"/>
        </w:rPr>
      </w:pPr>
      <w:r w:rsidRPr="000E2887">
        <w:rPr>
          <w:sz w:val="24"/>
          <w:szCs w:val="24"/>
        </w:rPr>
        <w:t>Outdoor play will stop immediately during thunder, lightning, high winds or unsafe conditions.</w:t>
      </w:r>
    </w:p>
    <w:p w14:paraId="5CD908B0" w14:textId="77777777" w:rsidR="000E2887" w:rsidRDefault="000E2887" w:rsidP="000E2887">
      <w:pPr>
        <w:pStyle w:val="ListParagraph"/>
        <w:numPr>
          <w:ilvl w:val="0"/>
          <w:numId w:val="7"/>
        </w:numPr>
        <w:rPr>
          <w:sz w:val="24"/>
          <w:szCs w:val="24"/>
        </w:rPr>
      </w:pPr>
      <w:r>
        <w:rPr>
          <w:sz w:val="24"/>
          <w:szCs w:val="24"/>
        </w:rPr>
        <w:t>Children will be kept away from windows, external doors and areas where falling debris may present a risk.</w:t>
      </w:r>
    </w:p>
    <w:p w14:paraId="0D2F2A79" w14:textId="77777777" w:rsidR="000E2887" w:rsidRDefault="000E2887" w:rsidP="000E2887">
      <w:pPr>
        <w:pStyle w:val="ListParagraph"/>
        <w:numPr>
          <w:ilvl w:val="0"/>
          <w:numId w:val="7"/>
        </w:numPr>
        <w:rPr>
          <w:sz w:val="24"/>
          <w:szCs w:val="24"/>
        </w:rPr>
      </w:pPr>
      <w:r>
        <w:rPr>
          <w:sz w:val="24"/>
          <w:szCs w:val="24"/>
        </w:rPr>
        <w:t>The Manager or Deputy will check for hazards such as fallen branches, damaged fencing, loose signs or blocked access routes.</w:t>
      </w:r>
    </w:p>
    <w:p w14:paraId="657D11F6" w14:textId="77777777" w:rsidR="000E2887" w:rsidRDefault="000E2887" w:rsidP="000E2887">
      <w:pPr>
        <w:pStyle w:val="ListParagraph"/>
        <w:numPr>
          <w:ilvl w:val="0"/>
          <w:numId w:val="7"/>
        </w:numPr>
        <w:rPr>
          <w:sz w:val="24"/>
          <w:szCs w:val="24"/>
        </w:rPr>
      </w:pPr>
      <w:r>
        <w:rPr>
          <w:sz w:val="24"/>
          <w:szCs w:val="24"/>
        </w:rPr>
        <w:t>If travel conditions deteriorate during the session, parents and carers may be contacted to collect children early when it is safe to do so.</w:t>
      </w:r>
    </w:p>
    <w:p w14:paraId="0A26F871" w14:textId="77777777" w:rsidR="000E2887" w:rsidRDefault="000E2887" w:rsidP="000E2887">
      <w:pPr>
        <w:pStyle w:val="ListParagraph"/>
        <w:numPr>
          <w:ilvl w:val="0"/>
          <w:numId w:val="7"/>
        </w:numPr>
        <w:rPr>
          <w:sz w:val="24"/>
          <w:szCs w:val="24"/>
        </w:rPr>
      </w:pPr>
      <w:r>
        <w:rPr>
          <w:sz w:val="24"/>
          <w:szCs w:val="24"/>
        </w:rPr>
        <w:t>If it is safer for children to remain inside temporarily, staff will supervise them until safe collection is possible.</w:t>
      </w:r>
    </w:p>
    <w:p w14:paraId="6F39B3DC"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t>9.5 Fog and Poor Visibility</w:t>
      </w:r>
    </w:p>
    <w:p w14:paraId="3199682C" w14:textId="77777777" w:rsidR="000E2887" w:rsidRPr="000E2887" w:rsidRDefault="000E2887" w:rsidP="000E2887">
      <w:pPr>
        <w:pStyle w:val="ListParagraph"/>
        <w:numPr>
          <w:ilvl w:val="0"/>
          <w:numId w:val="8"/>
        </w:numPr>
        <w:rPr>
          <w:sz w:val="24"/>
          <w:szCs w:val="24"/>
          <w:lang w:eastAsia="en-GB"/>
        </w:rPr>
      </w:pPr>
      <w:r w:rsidRPr="000E2887">
        <w:rPr>
          <w:sz w:val="24"/>
          <w:szCs w:val="24"/>
        </w:rPr>
        <w:t>The pre-school will consider local travel conditions where poor visibility affects rural lanes, pedestrian access or staff journeys.</w:t>
      </w:r>
    </w:p>
    <w:p w14:paraId="653E31A7" w14:textId="77777777" w:rsidR="000E2887" w:rsidRDefault="000E2887" w:rsidP="000E2887">
      <w:pPr>
        <w:pStyle w:val="ListParagraph"/>
        <w:numPr>
          <w:ilvl w:val="0"/>
          <w:numId w:val="8"/>
        </w:numPr>
        <w:rPr>
          <w:sz w:val="24"/>
          <w:szCs w:val="24"/>
        </w:rPr>
      </w:pPr>
      <w:r>
        <w:rPr>
          <w:sz w:val="24"/>
          <w:szCs w:val="24"/>
        </w:rPr>
        <w:t>Drop-off and collection arrangements may be adapted to reduce congestion and improve supervision at the entrance.</w:t>
      </w:r>
    </w:p>
    <w:p w14:paraId="1E03D36C" w14:textId="77777777" w:rsidR="000E2887" w:rsidRDefault="000E2887" w:rsidP="000E2887">
      <w:pPr>
        <w:pStyle w:val="ListParagraph"/>
        <w:numPr>
          <w:ilvl w:val="0"/>
          <w:numId w:val="8"/>
        </w:numPr>
        <w:rPr>
          <w:sz w:val="24"/>
          <w:szCs w:val="24"/>
        </w:rPr>
      </w:pPr>
      <w:r>
        <w:rPr>
          <w:sz w:val="24"/>
          <w:szCs w:val="24"/>
        </w:rPr>
        <w:t xml:space="preserve">Staff will ensure children remain within the supervised indoor or </w:t>
      </w:r>
      <w:proofErr w:type="gramStart"/>
      <w:r>
        <w:rPr>
          <w:sz w:val="24"/>
          <w:szCs w:val="24"/>
        </w:rPr>
        <w:t>designated safe outdoor area at all times</w:t>
      </w:r>
      <w:proofErr w:type="gramEnd"/>
      <w:r>
        <w:rPr>
          <w:sz w:val="24"/>
          <w:szCs w:val="24"/>
        </w:rPr>
        <w:t>.</w:t>
      </w:r>
    </w:p>
    <w:p w14:paraId="12D6B80D" w14:textId="77777777" w:rsidR="000E2887" w:rsidRDefault="000E2887">
      <w:pPr>
        <w:pStyle w:val="Heading2"/>
        <w:rPr>
          <w:rFonts w:asciiTheme="minorHAnsi" w:hAnsiTheme="minorHAnsi" w:cstheme="minorBidi"/>
          <w:sz w:val="36"/>
          <w:szCs w:val="36"/>
          <w:lang w:eastAsia="en-GB"/>
        </w:rPr>
      </w:pPr>
      <w:r>
        <w:rPr>
          <w:rFonts w:asciiTheme="minorHAnsi" w:hAnsiTheme="minorHAnsi" w:cstheme="minorBidi"/>
        </w:rPr>
        <w:t>9.6 Power Cut, Loss of Heating, Water or Toilets</w:t>
      </w:r>
    </w:p>
    <w:p w14:paraId="6BE38124" w14:textId="77777777" w:rsidR="000E2887" w:rsidRPr="000E2887" w:rsidRDefault="000E2887" w:rsidP="000E2887">
      <w:pPr>
        <w:pStyle w:val="ListParagraph"/>
        <w:numPr>
          <w:ilvl w:val="0"/>
          <w:numId w:val="9"/>
        </w:numPr>
        <w:rPr>
          <w:sz w:val="24"/>
          <w:szCs w:val="24"/>
          <w:lang w:eastAsia="en-GB"/>
        </w:rPr>
      </w:pPr>
      <w:r w:rsidRPr="000E2887">
        <w:rPr>
          <w:sz w:val="24"/>
          <w:szCs w:val="24"/>
        </w:rPr>
        <w:t>The Manager or Deputy will assess whether the pre-school can continue safely without the affected service.</w:t>
      </w:r>
    </w:p>
    <w:p w14:paraId="11DE3B77" w14:textId="77777777" w:rsidR="000E2887" w:rsidRDefault="000E2887" w:rsidP="000E2887">
      <w:pPr>
        <w:pStyle w:val="ListParagraph"/>
        <w:numPr>
          <w:ilvl w:val="0"/>
          <w:numId w:val="9"/>
        </w:numPr>
        <w:rPr>
          <w:sz w:val="24"/>
          <w:szCs w:val="24"/>
        </w:rPr>
      </w:pPr>
      <w:r>
        <w:rPr>
          <w:sz w:val="24"/>
          <w:szCs w:val="24"/>
        </w:rPr>
        <w:t>If lighting, heating, drinking water, toilet facilities, refrigeration, communication systems or fire safety systems are affected, the pre-school may close or arrange early collection.</w:t>
      </w:r>
    </w:p>
    <w:p w14:paraId="159C019A" w14:textId="77777777" w:rsidR="000E2887" w:rsidRDefault="000E2887" w:rsidP="000E2887">
      <w:pPr>
        <w:pStyle w:val="ListParagraph"/>
        <w:numPr>
          <w:ilvl w:val="0"/>
          <w:numId w:val="9"/>
        </w:numPr>
        <w:rPr>
          <w:sz w:val="24"/>
          <w:szCs w:val="24"/>
        </w:rPr>
      </w:pPr>
      <w:r>
        <w:rPr>
          <w:sz w:val="24"/>
          <w:szCs w:val="24"/>
        </w:rPr>
        <w:t>Staff will contact the village hall representative and, where relevant, utility providers or emergency services.</w:t>
      </w:r>
    </w:p>
    <w:p w14:paraId="1CF61B5B" w14:textId="77777777" w:rsidR="000E2887" w:rsidRDefault="000E2887" w:rsidP="000E2887">
      <w:pPr>
        <w:pStyle w:val="ListParagraph"/>
        <w:numPr>
          <w:ilvl w:val="0"/>
          <w:numId w:val="9"/>
        </w:numPr>
        <w:rPr>
          <w:sz w:val="24"/>
          <w:szCs w:val="24"/>
        </w:rPr>
      </w:pPr>
      <w:r>
        <w:rPr>
          <w:sz w:val="24"/>
          <w:szCs w:val="24"/>
        </w:rPr>
        <w:t>Children will be reassured, kept together and supervised closely while arrangements are made.</w:t>
      </w:r>
    </w:p>
    <w:p w14:paraId="2884448E" w14:textId="77777777" w:rsidR="000E2887" w:rsidRDefault="000E2887" w:rsidP="000E2887">
      <w:pPr>
        <w:pStyle w:val="ListParagraph"/>
        <w:numPr>
          <w:ilvl w:val="0"/>
          <w:numId w:val="9"/>
        </w:numPr>
        <w:rPr>
          <w:sz w:val="24"/>
          <w:szCs w:val="24"/>
        </w:rPr>
      </w:pPr>
      <w:r>
        <w:rPr>
          <w:sz w:val="24"/>
          <w:szCs w:val="24"/>
        </w:rPr>
        <w:t>Emergency contact information will be used to contact parents and carers as quickly as possible.</w:t>
      </w:r>
    </w:p>
    <w:p w14:paraId="20F3E770"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10. Collection, Non-Collection and Safe Travel</w:t>
      </w:r>
    </w:p>
    <w:p w14:paraId="012C7255" w14:textId="77777777" w:rsidR="000E2887" w:rsidRDefault="000E2887">
      <w:pPr>
        <w:rPr>
          <w:lang w:eastAsia="en-GB"/>
        </w:rPr>
      </w:pPr>
      <w:r>
        <w:t>Parents and carers are responsible for assessing whether it is safe for them to travel to the setting. If early collection is requested, parents and carers should collect promptly or arrange for an authorised emergency contact to collect. If a parent or authorised collector is delayed because of weather or road conditions, staff will continue to care for the child safely and will follow the pre-school’s non-collection procedure if contact cannot be made or if there are safeguarding concerns.</w:t>
      </w:r>
    </w:p>
    <w:p w14:paraId="0A25A974"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11. Safeguarding and Vulnerable Children</w:t>
      </w:r>
    </w:p>
    <w:p w14:paraId="086ACFE2" w14:textId="77777777" w:rsidR="000E2887" w:rsidRDefault="000E2887">
      <w:pPr>
        <w:rPr>
          <w:lang w:eastAsia="en-GB"/>
        </w:rPr>
      </w:pPr>
      <w:r>
        <w:t>Safeguarding remains the highest priority during extreme weather. The Designated Safeguarding Lead will consider the needs of children who may be more vulnerable due to age, disability, medical needs, family circumstances, transport difficulties or other known concerns. Where the setting must close, the Manager and Designated Safeguarding Lead will consider whether any additional welfare communication or signposting is needed, while following confidentiality and safeguarding procedures.</w:t>
      </w:r>
    </w:p>
    <w:p w14:paraId="4DB5FB9B"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12. Staffing Arrangements</w:t>
      </w:r>
    </w:p>
    <w:p w14:paraId="09123261" w14:textId="77777777" w:rsidR="000E2887" w:rsidRPr="000E2887" w:rsidRDefault="000E2887" w:rsidP="000E2887">
      <w:pPr>
        <w:pStyle w:val="ListParagraph"/>
        <w:numPr>
          <w:ilvl w:val="0"/>
          <w:numId w:val="10"/>
        </w:numPr>
        <w:rPr>
          <w:sz w:val="24"/>
          <w:szCs w:val="24"/>
          <w:lang w:eastAsia="en-GB"/>
        </w:rPr>
      </w:pPr>
      <w:r w:rsidRPr="000E2887">
        <w:rPr>
          <w:sz w:val="24"/>
          <w:szCs w:val="24"/>
        </w:rPr>
        <w:t>Staff should not put themselves at unreasonable risk when travelling to or from work.</w:t>
      </w:r>
    </w:p>
    <w:p w14:paraId="1A2379F9" w14:textId="77777777" w:rsidR="000E2887" w:rsidRDefault="000E2887" w:rsidP="000E2887">
      <w:pPr>
        <w:pStyle w:val="ListParagraph"/>
        <w:numPr>
          <w:ilvl w:val="0"/>
          <w:numId w:val="10"/>
        </w:numPr>
        <w:rPr>
          <w:sz w:val="24"/>
          <w:szCs w:val="24"/>
        </w:rPr>
      </w:pPr>
      <w:r>
        <w:rPr>
          <w:sz w:val="24"/>
          <w:szCs w:val="24"/>
        </w:rPr>
        <w:lastRenderedPageBreak/>
        <w:t>Staff must inform the Manager as soon as possible if weather conditions affect their ability to attend.</w:t>
      </w:r>
    </w:p>
    <w:p w14:paraId="5E0B0AEA" w14:textId="77777777" w:rsidR="000E2887" w:rsidRDefault="000E2887" w:rsidP="000E2887">
      <w:pPr>
        <w:pStyle w:val="ListParagraph"/>
        <w:numPr>
          <w:ilvl w:val="0"/>
          <w:numId w:val="10"/>
        </w:numPr>
        <w:rPr>
          <w:sz w:val="24"/>
          <w:szCs w:val="24"/>
        </w:rPr>
      </w:pPr>
      <w:r>
        <w:rPr>
          <w:sz w:val="24"/>
          <w:szCs w:val="24"/>
        </w:rPr>
        <w:t>The Manager will assess whether safe staffing levels and ratios can be maintained throughout the session.</w:t>
      </w:r>
    </w:p>
    <w:p w14:paraId="68AE9B75" w14:textId="77777777" w:rsidR="000E2887" w:rsidRDefault="000E2887" w:rsidP="000E2887">
      <w:pPr>
        <w:pStyle w:val="ListParagraph"/>
        <w:numPr>
          <w:ilvl w:val="0"/>
          <w:numId w:val="10"/>
        </w:numPr>
        <w:rPr>
          <w:sz w:val="24"/>
          <w:szCs w:val="24"/>
        </w:rPr>
      </w:pPr>
      <w:r>
        <w:rPr>
          <w:sz w:val="24"/>
          <w:szCs w:val="24"/>
        </w:rPr>
        <w:t>If ratios cannot be maintained, the setting will delay opening, reduce provision, request early collection or close.</w:t>
      </w:r>
    </w:p>
    <w:p w14:paraId="0D8EB94A" w14:textId="77777777" w:rsidR="000E2887" w:rsidRDefault="000E2887" w:rsidP="000E2887">
      <w:pPr>
        <w:pStyle w:val="ListParagraph"/>
        <w:numPr>
          <w:ilvl w:val="0"/>
          <w:numId w:val="10"/>
        </w:numPr>
        <w:rPr>
          <w:sz w:val="24"/>
          <w:szCs w:val="24"/>
        </w:rPr>
      </w:pPr>
      <w:r>
        <w:rPr>
          <w:sz w:val="24"/>
          <w:szCs w:val="24"/>
        </w:rPr>
        <w:t>Staff deployment will prioritise direct supervision, first aid cover, safeguarding responsibilities and safe communication with families.</w:t>
      </w:r>
    </w:p>
    <w:p w14:paraId="7617427F"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13. Premises and Rural Village Hall Considerations</w:t>
      </w:r>
    </w:p>
    <w:p w14:paraId="727BE17B" w14:textId="77777777" w:rsidR="000E2887" w:rsidRPr="000E2887" w:rsidRDefault="000E2887" w:rsidP="000E2887">
      <w:pPr>
        <w:pStyle w:val="ListParagraph"/>
        <w:numPr>
          <w:ilvl w:val="0"/>
          <w:numId w:val="11"/>
        </w:numPr>
        <w:rPr>
          <w:sz w:val="24"/>
          <w:szCs w:val="24"/>
          <w:lang w:eastAsia="en-GB"/>
        </w:rPr>
      </w:pPr>
      <w:r w:rsidRPr="000E2887">
        <w:rPr>
          <w:sz w:val="24"/>
          <w:szCs w:val="24"/>
        </w:rPr>
        <w:t>Before opening during forecast severe weather, the Manager or delegated staff member will check that the village hall is accessible and safe.</w:t>
      </w:r>
    </w:p>
    <w:p w14:paraId="158628D1" w14:textId="77777777" w:rsidR="000E2887" w:rsidRDefault="000E2887" w:rsidP="000E2887">
      <w:pPr>
        <w:pStyle w:val="ListParagraph"/>
        <w:numPr>
          <w:ilvl w:val="0"/>
          <w:numId w:val="11"/>
        </w:numPr>
        <w:rPr>
          <w:sz w:val="24"/>
          <w:szCs w:val="24"/>
        </w:rPr>
      </w:pPr>
      <w:r>
        <w:rPr>
          <w:sz w:val="24"/>
          <w:szCs w:val="24"/>
        </w:rPr>
        <w:t>Checks will include the entrance, emergency exits, toilets, heating, lighting, water, kitchen area, car park or drop-off point, paths, outdoor play area and any known hazards around the hall.</w:t>
      </w:r>
    </w:p>
    <w:p w14:paraId="56D89A96" w14:textId="77777777" w:rsidR="000E2887" w:rsidRDefault="000E2887" w:rsidP="000E2887">
      <w:pPr>
        <w:pStyle w:val="ListParagraph"/>
        <w:numPr>
          <w:ilvl w:val="0"/>
          <w:numId w:val="11"/>
        </w:numPr>
        <w:rPr>
          <w:sz w:val="24"/>
          <w:szCs w:val="24"/>
        </w:rPr>
      </w:pPr>
      <w:r>
        <w:rPr>
          <w:sz w:val="24"/>
          <w:szCs w:val="24"/>
        </w:rPr>
        <w:t>The pre-school will liaise with the village hall representative regarding building safety, maintenance issues or hall closure.</w:t>
      </w:r>
    </w:p>
    <w:p w14:paraId="4EAF6354" w14:textId="77777777" w:rsidR="000E2887" w:rsidRDefault="000E2887" w:rsidP="000E2887">
      <w:pPr>
        <w:pStyle w:val="ListParagraph"/>
        <w:numPr>
          <w:ilvl w:val="0"/>
          <w:numId w:val="11"/>
        </w:numPr>
        <w:rPr>
          <w:sz w:val="24"/>
          <w:szCs w:val="24"/>
        </w:rPr>
      </w:pPr>
      <w:r>
        <w:rPr>
          <w:sz w:val="24"/>
          <w:szCs w:val="24"/>
        </w:rPr>
        <w:t xml:space="preserve">Because the setting is rural, the decision-making process will take </w:t>
      </w:r>
      <w:proofErr w:type="gramStart"/>
      <w:r>
        <w:rPr>
          <w:sz w:val="24"/>
          <w:szCs w:val="24"/>
        </w:rPr>
        <w:t>particular account</w:t>
      </w:r>
      <w:proofErr w:type="gramEnd"/>
      <w:r>
        <w:rPr>
          <w:sz w:val="24"/>
          <w:szCs w:val="24"/>
        </w:rPr>
        <w:t xml:space="preserve"> of narrow lanes, limited gritting, public transport disruption, fallen trees, flooding, farm traffic and emergency service access.</w:t>
      </w:r>
    </w:p>
    <w:p w14:paraId="0638A4D9"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14. Outdoor Play and Educational Visits</w:t>
      </w:r>
    </w:p>
    <w:p w14:paraId="5A710F2C" w14:textId="77777777" w:rsidR="000E2887" w:rsidRDefault="000E2887">
      <w:pPr>
        <w:rPr>
          <w:lang w:eastAsia="en-GB"/>
        </w:rPr>
      </w:pPr>
      <w:r>
        <w:t>Outdoor play is valued as part of children’s learning and wellbeing, but it will only take place when conditions are safe. Staff will complete a visual check before outdoor use and will adapt or cancel outdoor play where there are risks from heat, cold, ice, wind, flooding, lightning, falling branches, poor visibility or unsafe surfaces. Planned walks, outings or visits will be cancelled, postponed or adapted if weather or travel conditions create an unacceptable risk.</w:t>
      </w:r>
    </w:p>
    <w:p w14:paraId="2856C5AA"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15. Emergency Procedure During Opening Hours</w:t>
      </w:r>
    </w:p>
    <w:p w14:paraId="723CA010" w14:textId="77777777" w:rsidR="000E2887" w:rsidRPr="000E2887" w:rsidRDefault="000E2887" w:rsidP="000E2887">
      <w:pPr>
        <w:pStyle w:val="ListParagraph"/>
        <w:numPr>
          <w:ilvl w:val="0"/>
          <w:numId w:val="12"/>
        </w:numPr>
        <w:rPr>
          <w:sz w:val="24"/>
          <w:szCs w:val="24"/>
          <w:lang w:eastAsia="en-GB"/>
        </w:rPr>
      </w:pPr>
      <w:r w:rsidRPr="000E2887">
        <w:rPr>
          <w:sz w:val="24"/>
          <w:szCs w:val="24"/>
        </w:rPr>
        <w:t>Keep children calm, supervised and in the safest available area.</w:t>
      </w:r>
    </w:p>
    <w:p w14:paraId="1AD57289" w14:textId="77777777" w:rsidR="000E2887" w:rsidRDefault="000E2887" w:rsidP="000E2887">
      <w:pPr>
        <w:pStyle w:val="ListParagraph"/>
        <w:numPr>
          <w:ilvl w:val="0"/>
          <w:numId w:val="12"/>
        </w:numPr>
        <w:rPr>
          <w:sz w:val="24"/>
          <w:szCs w:val="24"/>
        </w:rPr>
      </w:pPr>
      <w:r>
        <w:rPr>
          <w:sz w:val="24"/>
          <w:szCs w:val="24"/>
        </w:rPr>
        <w:t>Check staff, children and visitors are accounted for.</w:t>
      </w:r>
    </w:p>
    <w:p w14:paraId="0997BAD4" w14:textId="77777777" w:rsidR="000E2887" w:rsidRDefault="000E2887" w:rsidP="000E2887">
      <w:pPr>
        <w:pStyle w:val="ListParagraph"/>
        <w:numPr>
          <w:ilvl w:val="0"/>
          <w:numId w:val="12"/>
        </w:numPr>
        <w:rPr>
          <w:sz w:val="24"/>
          <w:szCs w:val="24"/>
        </w:rPr>
      </w:pPr>
      <w:r>
        <w:rPr>
          <w:sz w:val="24"/>
          <w:szCs w:val="24"/>
        </w:rPr>
        <w:t>Assess immediate risks and call emergency services if required.</w:t>
      </w:r>
    </w:p>
    <w:p w14:paraId="1CE70E51" w14:textId="77777777" w:rsidR="000E2887" w:rsidRDefault="000E2887" w:rsidP="000E2887">
      <w:pPr>
        <w:pStyle w:val="ListParagraph"/>
        <w:numPr>
          <w:ilvl w:val="0"/>
          <w:numId w:val="12"/>
        </w:numPr>
        <w:rPr>
          <w:sz w:val="24"/>
          <w:szCs w:val="24"/>
        </w:rPr>
      </w:pPr>
      <w:r>
        <w:rPr>
          <w:sz w:val="24"/>
          <w:szCs w:val="24"/>
        </w:rPr>
        <w:t>Contact the village hall representative if the premises are affected.</w:t>
      </w:r>
    </w:p>
    <w:p w14:paraId="671CEED9" w14:textId="77777777" w:rsidR="000E2887" w:rsidRDefault="000E2887" w:rsidP="000E2887">
      <w:pPr>
        <w:pStyle w:val="ListParagraph"/>
        <w:numPr>
          <w:ilvl w:val="0"/>
          <w:numId w:val="12"/>
        </w:numPr>
        <w:rPr>
          <w:sz w:val="24"/>
          <w:szCs w:val="24"/>
        </w:rPr>
      </w:pPr>
      <w:r>
        <w:rPr>
          <w:sz w:val="24"/>
          <w:szCs w:val="24"/>
        </w:rPr>
        <w:t>Inform parents and carers of the situation and collection arrangements where needed.</w:t>
      </w:r>
    </w:p>
    <w:p w14:paraId="5C03E83A" w14:textId="77777777" w:rsidR="000E2887" w:rsidRDefault="000E2887" w:rsidP="000E2887">
      <w:pPr>
        <w:pStyle w:val="ListParagraph"/>
        <w:numPr>
          <w:ilvl w:val="0"/>
          <w:numId w:val="12"/>
        </w:numPr>
        <w:rPr>
          <w:sz w:val="24"/>
          <w:szCs w:val="24"/>
        </w:rPr>
      </w:pPr>
      <w:r>
        <w:rPr>
          <w:sz w:val="24"/>
          <w:szCs w:val="24"/>
        </w:rPr>
        <w:t>Maintain staffing ratios and first aid cover wherever possible.</w:t>
      </w:r>
    </w:p>
    <w:p w14:paraId="1CF0DA68" w14:textId="77777777" w:rsidR="000E2887" w:rsidRDefault="000E2887" w:rsidP="000E2887">
      <w:pPr>
        <w:pStyle w:val="ListParagraph"/>
        <w:numPr>
          <w:ilvl w:val="0"/>
          <w:numId w:val="12"/>
        </w:numPr>
        <w:rPr>
          <w:sz w:val="24"/>
          <w:szCs w:val="24"/>
        </w:rPr>
      </w:pPr>
      <w:r>
        <w:rPr>
          <w:sz w:val="24"/>
          <w:szCs w:val="24"/>
        </w:rPr>
        <w:t>Record decisions, actions taken, times, communications and any injuries or concerns.</w:t>
      </w:r>
    </w:p>
    <w:p w14:paraId="5EF77962" w14:textId="77777777" w:rsidR="000E2887" w:rsidRDefault="000E2887" w:rsidP="000E2887">
      <w:pPr>
        <w:pStyle w:val="ListParagraph"/>
        <w:numPr>
          <w:ilvl w:val="0"/>
          <w:numId w:val="12"/>
        </w:numPr>
        <w:rPr>
          <w:sz w:val="24"/>
          <w:szCs w:val="24"/>
        </w:rPr>
      </w:pPr>
      <w:r>
        <w:rPr>
          <w:sz w:val="24"/>
          <w:szCs w:val="24"/>
        </w:rPr>
        <w:t>Follow safeguarding, accident, incident and critical incident procedures as appropriate.</w:t>
      </w:r>
    </w:p>
    <w:p w14:paraId="6C9DAF87"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16. Records and Reporting</w:t>
      </w:r>
    </w:p>
    <w:p w14:paraId="12B53775" w14:textId="77777777" w:rsidR="000E2887" w:rsidRDefault="000E2887">
      <w:pPr>
        <w:rPr>
          <w:lang w:eastAsia="en-GB"/>
        </w:rPr>
      </w:pPr>
      <w:r>
        <w:t>The Manager will keep a written record of any extreme weather decision, including the date, time, weather warning or local issue, risk assessment considerations, decision made, people consulted, communications sent, children affected and any follow-up action. Accidents, incidents, near misses or safeguarding concerns will be recorded under the relevant pre-school procedures. Ofsted, the local authority, insurers or other agencies will be notified where required.</w:t>
      </w:r>
    </w:p>
    <w:p w14:paraId="41D23056"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lastRenderedPageBreak/>
        <w:t>17. Business Continuity and Recovery</w:t>
      </w:r>
    </w:p>
    <w:p w14:paraId="6CBBB7BF" w14:textId="77777777" w:rsidR="000E2887" w:rsidRPr="000E2887" w:rsidRDefault="000E2887" w:rsidP="000E2887">
      <w:pPr>
        <w:pStyle w:val="ListParagraph"/>
        <w:numPr>
          <w:ilvl w:val="0"/>
          <w:numId w:val="13"/>
        </w:numPr>
        <w:rPr>
          <w:sz w:val="24"/>
          <w:szCs w:val="24"/>
          <w:lang w:eastAsia="en-GB"/>
        </w:rPr>
      </w:pPr>
      <w:r w:rsidRPr="000E2887">
        <w:rPr>
          <w:sz w:val="24"/>
          <w:szCs w:val="24"/>
        </w:rPr>
        <w:t>After an extreme weather incident, the Manager will check the premises and resources before reopening.</w:t>
      </w:r>
    </w:p>
    <w:p w14:paraId="788516FD" w14:textId="77777777" w:rsidR="000E2887" w:rsidRDefault="000E2887" w:rsidP="000E2887">
      <w:pPr>
        <w:pStyle w:val="ListParagraph"/>
        <w:numPr>
          <w:ilvl w:val="0"/>
          <w:numId w:val="13"/>
        </w:numPr>
        <w:rPr>
          <w:sz w:val="24"/>
          <w:szCs w:val="24"/>
        </w:rPr>
      </w:pPr>
      <w:r>
        <w:rPr>
          <w:sz w:val="24"/>
          <w:szCs w:val="24"/>
        </w:rPr>
        <w:t>Any damage, contamination, electrical concern, water ingress, heating issue or unsafe access route will be reported to the village hall representative and addressed before children return.</w:t>
      </w:r>
    </w:p>
    <w:p w14:paraId="24CFEAD0" w14:textId="77777777" w:rsidR="000E2887" w:rsidRDefault="000E2887" w:rsidP="000E2887">
      <w:pPr>
        <w:pStyle w:val="ListParagraph"/>
        <w:numPr>
          <w:ilvl w:val="0"/>
          <w:numId w:val="13"/>
        </w:numPr>
        <w:rPr>
          <w:sz w:val="24"/>
          <w:szCs w:val="24"/>
        </w:rPr>
      </w:pPr>
      <w:r>
        <w:rPr>
          <w:sz w:val="24"/>
          <w:szCs w:val="24"/>
        </w:rPr>
        <w:t>Families will be updated about reopening arrangements as soon as possible.</w:t>
      </w:r>
    </w:p>
    <w:p w14:paraId="576FEDA0" w14:textId="77777777" w:rsidR="000E2887" w:rsidRDefault="000E2887" w:rsidP="000E2887">
      <w:pPr>
        <w:pStyle w:val="ListParagraph"/>
        <w:numPr>
          <w:ilvl w:val="0"/>
          <w:numId w:val="13"/>
        </w:numPr>
        <w:rPr>
          <w:sz w:val="24"/>
          <w:szCs w:val="24"/>
        </w:rPr>
      </w:pPr>
      <w:r>
        <w:rPr>
          <w:sz w:val="24"/>
          <w:szCs w:val="24"/>
        </w:rPr>
        <w:t>Staff will review the effectiveness of the response and identify improvements to risk assessments, supplies, communication or procedures.</w:t>
      </w:r>
    </w:p>
    <w:p w14:paraId="09F40273"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18. Review</w:t>
      </w:r>
    </w:p>
    <w:p w14:paraId="2040A674" w14:textId="77777777" w:rsidR="000E2887" w:rsidRDefault="000E2887">
      <w:pPr>
        <w:rPr>
          <w:lang w:eastAsia="en-GB"/>
        </w:rPr>
      </w:pPr>
      <w:r>
        <w:t>This policy will be reviewed annually, after any significant weather-related incident, following changes to guidance or legislation, or if there are changes to the village hall premises, staffing arrangements or local risks.</w:t>
      </w:r>
    </w:p>
    <w:p w14:paraId="440016D3"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Appendix A: Extreme Weather Decision Checklist</w:t>
      </w:r>
    </w:p>
    <w:tbl>
      <w:tblPr>
        <w:tblStyle w:val="GridTable4-Accent1"/>
        <w:tblW w:w="10076" w:type="dxa"/>
        <w:tblInd w:w="0" w:type="dxa"/>
        <w:tblLook w:val="04A0" w:firstRow="1" w:lastRow="0" w:firstColumn="1" w:lastColumn="0" w:noHBand="0" w:noVBand="1"/>
      </w:tblPr>
      <w:tblGrid>
        <w:gridCol w:w="8433"/>
        <w:gridCol w:w="1643"/>
      </w:tblGrid>
      <w:tr w:rsidR="000E2887" w14:paraId="7BC84E0E"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71DB445E" w14:textId="77777777" w:rsidR="000E2887" w:rsidRDefault="000E2887">
            <w:pPr>
              <w:spacing w:after="160"/>
              <w:rPr>
                <w:sz w:val="22"/>
                <w:szCs w:val="22"/>
                <w:lang w:eastAsia="en-GB"/>
              </w:rPr>
            </w:pPr>
            <w:r>
              <w:rPr>
                <w:b/>
                <w:bCs/>
                <w:sz w:val="22"/>
                <w:szCs w:val="22"/>
              </w:rPr>
              <w:t>Question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ACBC7" w14:textId="77777777" w:rsidR="000E2887" w:rsidRDefault="000E2887">
            <w:pPr>
              <w:spacing w:after="160"/>
              <w:rPr>
                <w:sz w:val="22"/>
                <w:szCs w:val="22"/>
              </w:rPr>
            </w:pPr>
            <w:r>
              <w:rPr>
                <w:b/>
                <w:bCs/>
                <w:sz w:val="22"/>
                <w:szCs w:val="22"/>
              </w:rPr>
              <w:t>Yes/No/Notes</w:t>
            </w:r>
          </w:p>
        </w:tc>
      </w:tr>
      <w:tr w:rsidR="000E2887" w14:paraId="3A2C1455" w14:textId="77777777" w:rsidTr="009A4970">
        <w:trPr>
          <w:trHeight w:val="766"/>
        </w:trPr>
        <w:tc>
          <w:tcPr>
            <w:tcW w:w="0" w:type="auto"/>
            <w:tcBorders>
              <w:top w:val="outset" w:sz="6" w:space="0" w:color="auto"/>
              <w:left w:val="outset" w:sz="6" w:space="0" w:color="auto"/>
              <w:bottom w:val="outset" w:sz="6" w:space="0" w:color="auto"/>
              <w:right w:val="outset" w:sz="6" w:space="0" w:color="auto"/>
            </w:tcBorders>
            <w:vAlign w:val="center"/>
            <w:hideMark/>
          </w:tcPr>
          <w:p w14:paraId="4E677B34" w14:textId="77777777" w:rsidR="000E2887" w:rsidRDefault="000E2887">
            <w:pPr>
              <w:spacing w:after="160"/>
              <w:rPr>
                <w:sz w:val="22"/>
                <w:szCs w:val="22"/>
              </w:rPr>
            </w:pPr>
            <w:r>
              <w:rPr>
                <w:sz w:val="22"/>
                <w:szCs w:val="22"/>
              </w:rPr>
              <w:t>Is there a Met Office warning, Heat-Health Alert, flood alert or local authority warning?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E4724" w14:textId="77777777" w:rsidR="000E2887" w:rsidRDefault="000E2887">
            <w:pPr>
              <w:rPr>
                <w:sz w:val="22"/>
                <w:szCs w:val="22"/>
              </w:rPr>
            </w:pPr>
          </w:p>
        </w:tc>
      </w:tr>
      <w:tr w:rsidR="000E2887" w14:paraId="38766528"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4814DC37" w14:textId="77777777" w:rsidR="000E2887" w:rsidRDefault="000E2887">
            <w:pPr>
              <w:spacing w:after="160"/>
              <w:rPr>
                <w:sz w:val="22"/>
                <w:szCs w:val="22"/>
              </w:rPr>
            </w:pPr>
            <w:r>
              <w:rPr>
                <w:sz w:val="22"/>
                <w:szCs w:val="22"/>
              </w:rPr>
              <w:t>Are village roads, paths and access routes safe?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113ED" w14:textId="77777777" w:rsidR="000E2887" w:rsidRDefault="000E2887">
            <w:pPr>
              <w:rPr>
                <w:sz w:val="22"/>
                <w:szCs w:val="22"/>
              </w:rPr>
            </w:pPr>
          </w:p>
        </w:tc>
      </w:tr>
      <w:tr w:rsidR="000E2887" w14:paraId="7256CB79"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31138540" w14:textId="77777777" w:rsidR="000E2887" w:rsidRDefault="000E2887">
            <w:pPr>
              <w:spacing w:after="160"/>
              <w:rPr>
                <w:sz w:val="22"/>
                <w:szCs w:val="22"/>
              </w:rPr>
            </w:pPr>
            <w:r>
              <w:rPr>
                <w:sz w:val="22"/>
                <w:szCs w:val="22"/>
              </w:rPr>
              <w:t>Can enough staff attend safely to maintain ratios?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BBA4C" w14:textId="77777777" w:rsidR="000E2887" w:rsidRDefault="000E2887">
            <w:pPr>
              <w:rPr>
                <w:sz w:val="22"/>
                <w:szCs w:val="22"/>
              </w:rPr>
            </w:pPr>
          </w:p>
        </w:tc>
      </w:tr>
      <w:tr w:rsidR="000E2887" w14:paraId="14F065F9"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06C8E74F" w14:textId="77777777" w:rsidR="000E2887" w:rsidRDefault="000E2887">
            <w:pPr>
              <w:spacing w:after="160"/>
              <w:rPr>
                <w:sz w:val="22"/>
                <w:szCs w:val="22"/>
              </w:rPr>
            </w:pPr>
            <w:r>
              <w:rPr>
                <w:sz w:val="22"/>
                <w:szCs w:val="22"/>
              </w:rPr>
              <w:t>Is the village hall safe, warm/cool enough, lit and accessible?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E6909" w14:textId="77777777" w:rsidR="000E2887" w:rsidRDefault="000E2887">
            <w:pPr>
              <w:rPr>
                <w:sz w:val="22"/>
                <w:szCs w:val="22"/>
              </w:rPr>
            </w:pPr>
          </w:p>
        </w:tc>
      </w:tr>
      <w:tr w:rsidR="000E2887" w14:paraId="54EEC9A8"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6584C3EB" w14:textId="77777777" w:rsidR="000E2887" w:rsidRDefault="000E2887">
            <w:pPr>
              <w:spacing w:after="160"/>
              <w:rPr>
                <w:sz w:val="22"/>
                <w:szCs w:val="22"/>
              </w:rPr>
            </w:pPr>
            <w:r>
              <w:rPr>
                <w:sz w:val="22"/>
                <w:szCs w:val="22"/>
              </w:rPr>
              <w:t>Are toilets, water, heating/cooling and communication systems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CECA2" w14:textId="77777777" w:rsidR="000E2887" w:rsidRDefault="000E2887">
            <w:pPr>
              <w:rPr>
                <w:sz w:val="22"/>
                <w:szCs w:val="22"/>
              </w:rPr>
            </w:pPr>
          </w:p>
        </w:tc>
      </w:tr>
      <w:tr w:rsidR="000E2887" w14:paraId="076D3F8F"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67BB24D2" w14:textId="77777777" w:rsidR="000E2887" w:rsidRDefault="000E2887">
            <w:pPr>
              <w:spacing w:after="160"/>
              <w:rPr>
                <w:sz w:val="22"/>
                <w:szCs w:val="22"/>
              </w:rPr>
            </w:pPr>
            <w:r>
              <w:rPr>
                <w:sz w:val="22"/>
                <w:szCs w:val="22"/>
              </w:rPr>
              <w:t>Can emergency services access the premises if needed?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0709F" w14:textId="77777777" w:rsidR="000E2887" w:rsidRDefault="000E2887">
            <w:pPr>
              <w:rPr>
                <w:sz w:val="22"/>
                <w:szCs w:val="22"/>
              </w:rPr>
            </w:pPr>
          </w:p>
        </w:tc>
      </w:tr>
      <w:tr w:rsidR="000E2887" w14:paraId="1FD4BE4D"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052C027B" w14:textId="77777777" w:rsidR="000E2887" w:rsidRDefault="000E2887">
            <w:pPr>
              <w:spacing w:after="160"/>
              <w:rPr>
                <w:sz w:val="22"/>
                <w:szCs w:val="22"/>
              </w:rPr>
            </w:pPr>
            <w:r>
              <w:rPr>
                <w:sz w:val="22"/>
                <w:szCs w:val="22"/>
              </w:rPr>
              <w:t>Are there additional risks for vulnerable children or 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7DEA3" w14:textId="77777777" w:rsidR="000E2887" w:rsidRDefault="000E2887">
            <w:pPr>
              <w:rPr>
                <w:sz w:val="22"/>
                <w:szCs w:val="22"/>
              </w:rPr>
            </w:pPr>
          </w:p>
        </w:tc>
      </w:tr>
      <w:tr w:rsidR="000E2887" w14:paraId="4F0F4E59" w14:textId="77777777" w:rsidTr="009A4970">
        <w:trPr>
          <w:trHeight w:val="474"/>
        </w:trPr>
        <w:tc>
          <w:tcPr>
            <w:tcW w:w="0" w:type="auto"/>
            <w:tcBorders>
              <w:top w:val="outset" w:sz="6" w:space="0" w:color="auto"/>
              <w:left w:val="outset" w:sz="6" w:space="0" w:color="auto"/>
              <w:bottom w:val="outset" w:sz="6" w:space="0" w:color="auto"/>
              <w:right w:val="outset" w:sz="6" w:space="0" w:color="auto"/>
            </w:tcBorders>
            <w:vAlign w:val="center"/>
            <w:hideMark/>
          </w:tcPr>
          <w:p w14:paraId="3F955475" w14:textId="77777777" w:rsidR="000E2887" w:rsidRDefault="000E2887">
            <w:pPr>
              <w:spacing w:after="160"/>
              <w:rPr>
                <w:sz w:val="22"/>
                <w:szCs w:val="22"/>
              </w:rPr>
            </w:pPr>
            <w:r>
              <w:rPr>
                <w:sz w:val="22"/>
                <w:szCs w:val="22"/>
              </w:rPr>
              <w:t>Has the decision been recorded and communicated?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5E717" w14:textId="77777777" w:rsidR="000E2887" w:rsidRDefault="000E2887">
            <w:pPr>
              <w:rPr>
                <w:sz w:val="22"/>
                <w:szCs w:val="22"/>
              </w:rPr>
            </w:pPr>
          </w:p>
        </w:tc>
      </w:tr>
    </w:tbl>
    <w:p w14:paraId="3B236743" w14:textId="77777777" w:rsidR="000E2887" w:rsidRPr="009A4970" w:rsidRDefault="000E2887">
      <w:pPr>
        <w:pStyle w:val="Heading1"/>
        <w:rPr>
          <w:rFonts w:asciiTheme="minorHAnsi" w:hAnsiTheme="minorHAnsi" w:cstheme="minorBidi"/>
          <w:sz w:val="36"/>
          <w:szCs w:val="36"/>
          <w:lang w:eastAsia="en-GB"/>
        </w:rPr>
      </w:pPr>
      <w:r w:rsidRPr="009A4970">
        <w:rPr>
          <w:rFonts w:asciiTheme="minorHAnsi" w:hAnsiTheme="minorHAnsi" w:cstheme="minorBidi"/>
          <w:sz w:val="36"/>
          <w:szCs w:val="36"/>
        </w:rPr>
        <w:t>Appendix B: Parent/Carer Message Templates</w:t>
      </w:r>
    </w:p>
    <w:p w14:paraId="0CB0C1A2" w14:textId="77777777" w:rsidR="000E2887" w:rsidRDefault="000E2887">
      <w:pPr>
        <w:rPr>
          <w:lang w:eastAsia="en-GB"/>
        </w:rPr>
      </w:pPr>
      <w:r>
        <w:rPr>
          <w:b/>
          <w:bCs/>
        </w:rPr>
        <w:t>Closure message:</w:t>
      </w:r>
      <w:r>
        <w:t xml:space="preserve"> Due to extreme weather and following a risk assessment, Little Chestnuts Pre-School will be closed on [date]. We have made this decision to keep children, families and staff safe. We will update you by [time/date] about reopening arrangements.</w:t>
      </w:r>
    </w:p>
    <w:p w14:paraId="1BA5329B" w14:textId="77777777" w:rsidR="000E2887" w:rsidRDefault="000E2887">
      <w:pPr>
        <w:rPr>
          <w:lang w:eastAsia="en-GB"/>
        </w:rPr>
      </w:pPr>
      <w:r>
        <w:rPr>
          <w:b/>
          <w:bCs/>
        </w:rPr>
        <w:t>Delayed opening message:</w:t>
      </w:r>
      <w:r>
        <w:t xml:space="preserve"> Due to current weather conditions, Little Chestnuts Pre-School will open at [time] on [date]. Please only travel if it is safe for you to do so and take extra care on rural roads and paths.</w:t>
      </w:r>
    </w:p>
    <w:p w14:paraId="7CB02626" w14:textId="77777777" w:rsidR="000E2887" w:rsidRDefault="000E2887">
      <w:pPr>
        <w:rPr>
          <w:lang w:eastAsia="en-GB"/>
        </w:rPr>
      </w:pPr>
      <w:r>
        <w:rPr>
          <w:b/>
          <w:bCs/>
        </w:rPr>
        <w:t>Early collection message:</w:t>
      </w:r>
      <w:r>
        <w:t xml:space="preserve"> Weather conditions are deteriorating and we are asking parents/carers to collect children from Little Chestnuts Pre-School by [time], where it is safe to travel. If you are unable to collect, please contact us immediately to confirm arrangements with an authorised emergency contact.</w:t>
      </w:r>
    </w:p>
    <w:p w14:paraId="43373FDE" w14:textId="77777777" w:rsidR="0074571E" w:rsidRDefault="0074571E"/>
    <w:sectPr w:rsidR="0074571E" w:rsidSect="009A49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438C"/>
    <w:multiLevelType w:val="multilevel"/>
    <w:tmpl w:val="4F06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656CE"/>
    <w:multiLevelType w:val="multilevel"/>
    <w:tmpl w:val="CDEC7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C53391"/>
    <w:multiLevelType w:val="multilevel"/>
    <w:tmpl w:val="DD9A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14E9C"/>
    <w:multiLevelType w:val="multilevel"/>
    <w:tmpl w:val="F83E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C54FE"/>
    <w:multiLevelType w:val="multilevel"/>
    <w:tmpl w:val="4A72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2310F"/>
    <w:multiLevelType w:val="multilevel"/>
    <w:tmpl w:val="92E8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2458E6"/>
    <w:multiLevelType w:val="multilevel"/>
    <w:tmpl w:val="553E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D33F4C"/>
    <w:multiLevelType w:val="multilevel"/>
    <w:tmpl w:val="17E8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B4784A"/>
    <w:multiLevelType w:val="multilevel"/>
    <w:tmpl w:val="EA2E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BD69CE"/>
    <w:multiLevelType w:val="multilevel"/>
    <w:tmpl w:val="7EB4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126C96"/>
    <w:multiLevelType w:val="multilevel"/>
    <w:tmpl w:val="E7B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356E36"/>
    <w:multiLevelType w:val="multilevel"/>
    <w:tmpl w:val="DD86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37072"/>
    <w:multiLevelType w:val="multilevel"/>
    <w:tmpl w:val="190C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050163">
    <w:abstractNumId w:val="4"/>
  </w:num>
  <w:num w:numId="2" w16cid:durableId="1655916064">
    <w:abstractNumId w:val="0"/>
  </w:num>
  <w:num w:numId="3" w16cid:durableId="1988894242">
    <w:abstractNumId w:val="2"/>
  </w:num>
  <w:num w:numId="4" w16cid:durableId="584844609">
    <w:abstractNumId w:val="8"/>
  </w:num>
  <w:num w:numId="5" w16cid:durableId="1083454459">
    <w:abstractNumId w:val="11"/>
  </w:num>
  <w:num w:numId="6" w16cid:durableId="1587810340">
    <w:abstractNumId w:val="12"/>
  </w:num>
  <w:num w:numId="7" w16cid:durableId="985938873">
    <w:abstractNumId w:val="10"/>
  </w:num>
  <w:num w:numId="8" w16cid:durableId="1305158716">
    <w:abstractNumId w:val="9"/>
  </w:num>
  <w:num w:numId="9" w16cid:durableId="94130819">
    <w:abstractNumId w:val="7"/>
  </w:num>
  <w:num w:numId="10" w16cid:durableId="88282027">
    <w:abstractNumId w:val="6"/>
  </w:num>
  <w:num w:numId="11" w16cid:durableId="1350831094">
    <w:abstractNumId w:val="3"/>
  </w:num>
  <w:num w:numId="12" w16cid:durableId="1820224210">
    <w:abstractNumId w:val="1"/>
  </w:num>
  <w:num w:numId="13" w16cid:durableId="694502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4F9"/>
    <w:rsid w:val="000E2887"/>
    <w:rsid w:val="0074571E"/>
    <w:rsid w:val="009A44F9"/>
    <w:rsid w:val="009A4970"/>
    <w:rsid w:val="00B84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9C7F"/>
  <w15:chartTrackingRefBased/>
  <w15:docId w15:val="{3877CAAB-C219-4649-8599-7C737633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4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44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44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4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4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4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4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4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4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4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44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44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4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4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4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4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4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4F9"/>
    <w:rPr>
      <w:rFonts w:eastAsiaTheme="majorEastAsia" w:cstheme="majorBidi"/>
      <w:color w:val="272727" w:themeColor="text1" w:themeTint="D8"/>
    </w:rPr>
  </w:style>
  <w:style w:type="paragraph" w:styleId="Title">
    <w:name w:val="Title"/>
    <w:basedOn w:val="Normal"/>
    <w:next w:val="Normal"/>
    <w:link w:val="TitleChar"/>
    <w:uiPriority w:val="10"/>
    <w:qFormat/>
    <w:rsid w:val="009A4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4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4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4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4F9"/>
    <w:pPr>
      <w:spacing w:before="160"/>
      <w:jc w:val="center"/>
    </w:pPr>
    <w:rPr>
      <w:i/>
      <w:iCs/>
      <w:color w:val="404040" w:themeColor="text1" w:themeTint="BF"/>
    </w:rPr>
  </w:style>
  <w:style w:type="character" w:customStyle="1" w:styleId="QuoteChar">
    <w:name w:val="Quote Char"/>
    <w:basedOn w:val="DefaultParagraphFont"/>
    <w:link w:val="Quote"/>
    <w:uiPriority w:val="29"/>
    <w:rsid w:val="009A44F9"/>
    <w:rPr>
      <w:i/>
      <w:iCs/>
      <w:color w:val="404040" w:themeColor="text1" w:themeTint="BF"/>
    </w:rPr>
  </w:style>
  <w:style w:type="paragraph" w:styleId="ListParagraph">
    <w:name w:val="List Paragraph"/>
    <w:basedOn w:val="Normal"/>
    <w:uiPriority w:val="34"/>
    <w:qFormat/>
    <w:rsid w:val="009A44F9"/>
    <w:pPr>
      <w:ind w:left="720"/>
      <w:contextualSpacing/>
    </w:pPr>
  </w:style>
  <w:style w:type="character" w:styleId="IntenseEmphasis">
    <w:name w:val="Intense Emphasis"/>
    <w:basedOn w:val="DefaultParagraphFont"/>
    <w:uiPriority w:val="21"/>
    <w:qFormat/>
    <w:rsid w:val="009A44F9"/>
    <w:rPr>
      <w:i/>
      <w:iCs/>
      <w:color w:val="0F4761" w:themeColor="accent1" w:themeShade="BF"/>
    </w:rPr>
  </w:style>
  <w:style w:type="paragraph" w:styleId="IntenseQuote">
    <w:name w:val="Intense Quote"/>
    <w:basedOn w:val="Normal"/>
    <w:next w:val="Normal"/>
    <w:link w:val="IntenseQuoteChar"/>
    <w:uiPriority w:val="30"/>
    <w:qFormat/>
    <w:rsid w:val="009A44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44F9"/>
    <w:rPr>
      <w:i/>
      <w:iCs/>
      <w:color w:val="0F4761" w:themeColor="accent1" w:themeShade="BF"/>
    </w:rPr>
  </w:style>
  <w:style w:type="character" w:styleId="IntenseReference">
    <w:name w:val="Intense Reference"/>
    <w:basedOn w:val="DefaultParagraphFont"/>
    <w:uiPriority w:val="32"/>
    <w:qFormat/>
    <w:rsid w:val="009A44F9"/>
    <w:rPr>
      <w:b/>
      <w:bCs/>
      <w:smallCaps/>
      <w:color w:val="0F4761" w:themeColor="accent1" w:themeShade="BF"/>
      <w:spacing w:val="5"/>
    </w:rPr>
  </w:style>
  <w:style w:type="table" w:styleId="GridTable4-Accent1">
    <w:name w:val="Grid Table 4 Accent 1"/>
    <w:basedOn w:val="TableNormal"/>
    <w:uiPriority w:val="49"/>
    <w:rsid w:val="000E2887"/>
    <w:pPr>
      <w:spacing w:after="0" w:line="240" w:lineRule="auto"/>
    </w:pPr>
    <w:rPr>
      <w:sz w:val="24"/>
      <w:szCs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 Chestnuts Pre-School</dc:creator>
  <cp:keywords/>
  <dc:description/>
  <cp:lastModifiedBy>Little Chestnuts Pre-School</cp:lastModifiedBy>
  <cp:revision>1</cp:revision>
  <dcterms:created xsi:type="dcterms:W3CDTF">2026-06-27T06:55:00Z</dcterms:created>
  <dcterms:modified xsi:type="dcterms:W3CDTF">2026-06-27T07:15:00Z</dcterms:modified>
</cp:coreProperties>
</file>